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E88C" w14:textId="0719359F" w:rsidR="004B68FC" w:rsidRPr="008B1DE0" w:rsidRDefault="00AE4E60" w:rsidP="004B68FC">
      <w:pPr>
        <w:pStyle w:val="Bodycopy"/>
      </w:pPr>
      <w:r>
        <w:rPr>
          <w:noProof/>
        </w:rPr>
        <w:drawing>
          <wp:anchor distT="0" distB="0" distL="114300" distR="114300" simplePos="0" relativeHeight="251656191" behindDoc="0" locked="0" layoutInCell="1" allowOverlap="1" wp14:anchorId="754C2D21" wp14:editId="5FBA6340">
            <wp:simplePos x="0" y="0"/>
            <wp:positionH relativeFrom="column">
              <wp:posOffset>-972185</wp:posOffset>
            </wp:positionH>
            <wp:positionV relativeFrom="page">
              <wp:posOffset>-31750</wp:posOffset>
            </wp:positionV>
            <wp:extent cx="7823835" cy="1679575"/>
            <wp:effectExtent l="0" t="0" r="5715" b="0"/>
            <wp:wrapSquare wrapText="bothSides"/>
            <wp:docPr id="230901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3835"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188A" w:rsidRPr="00B0603D">
        <w:rPr>
          <w:i/>
          <w:iCs/>
          <w:noProof/>
          <w:highlight w:val="yellow"/>
        </w:rPr>
        <mc:AlternateContent>
          <mc:Choice Requires="wps">
            <w:drawing>
              <wp:anchor distT="45720" distB="45720" distL="114300" distR="114300" simplePos="0" relativeHeight="251664385" behindDoc="0" locked="0" layoutInCell="1" allowOverlap="1" wp14:anchorId="065E84FB" wp14:editId="593D1561">
                <wp:simplePos x="0" y="0"/>
                <wp:positionH relativeFrom="column">
                  <wp:posOffset>3922395</wp:posOffset>
                </wp:positionH>
                <wp:positionV relativeFrom="page">
                  <wp:posOffset>506376</wp:posOffset>
                </wp:positionV>
                <wp:extent cx="2317750" cy="65913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659130"/>
                        </a:xfrm>
                        <a:prstGeom prst="rect">
                          <a:avLst/>
                        </a:prstGeom>
                        <a:noFill/>
                        <a:ln w="12700">
                          <a:solidFill>
                            <a:srgbClr val="FF0000"/>
                          </a:solidFill>
                          <a:miter lim="800000"/>
                          <a:headEnd/>
                          <a:tailEnd/>
                        </a:ln>
                      </wps:spPr>
                      <wps:txbx>
                        <w:txbxContent>
                          <w:p w14:paraId="7D1782EF" w14:textId="178FA2A2" w:rsidR="00D3188A" w:rsidRDefault="003A0022" w:rsidP="00D3188A">
                            <w:pPr>
                              <w:jc w:val="center"/>
                              <w:rPr>
                                <w:color w:val="FF0000"/>
                                <w:highlight w:val="yellow"/>
                              </w:rPr>
                            </w:pPr>
                            <w:r>
                              <w:rPr>
                                <w:rFonts w:ascii="Calibri" w:hAnsi="Calibri" w:cs="Calibri"/>
                                <w:noProof/>
                                <w:color w:val="000000"/>
                                <w:bdr w:val="none" w:sz="0" w:space="0" w:color="auto" w:frame="1"/>
                              </w:rPr>
                              <w:drawing>
                                <wp:inline distT="0" distB="0" distL="0" distR="0" wp14:anchorId="7C5ED406" wp14:editId="5CF8ECB4">
                                  <wp:extent cx="1658620" cy="554990"/>
                                  <wp:effectExtent l="0" t="0" r="0" b="0"/>
                                  <wp:docPr id="902640622" name="Picture 4" descr="A logo with a cross and an a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40622" name="Picture 4" descr="A logo with a cross and an ax&#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8620" cy="554990"/>
                                          </a:xfrm>
                                          <a:prstGeom prst="rect">
                                            <a:avLst/>
                                          </a:prstGeom>
                                          <a:noFill/>
                                          <a:ln>
                                            <a:noFill/>
                                          </a:ln>
                                        </pic:spPr>
                                      </pic:pic>
                                    </a:graphicData>
                                  </a:graphic>
                                </wp:inline>
                              </w:drawing>
                            </w:r>
                          </w:p>
                          <w:p w14:paraId="0A06F2E8" w14:textId="3CEBF86B" w:rsidR="00D3188A" w:rsidRPr="00B0603D" w:rsidRDefault="00D3188A" w:rsidP="00D3188A">
                            <w:pPr>
                              <w:jc w:val="cente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E84FB" id="_x0000_t202" coordsize="21600,21600" o:spt="202" path="m,l,21600r21600,l21600,xe">
                <v:stroke joinstyle="miter"/>
                <v:path gradientshapeok="t" o:connecttype="rect"/>
              </v:shapetype>
              <v:shape id="Text Box 2" o:spid="_x0000_s1026" type="#_x0000_t202" style="position:absolute;margin-left:308.85pt;margin-top:39.85pt;width:182.5pt;height:51.9pt;z-index:25166438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XEDwIAAPcDAAAOAAAAZHJzL2Uyb0RvYy54bWysU9tu2zAMfR+wfxD0vthOk6Y14hRdugwD&#10;ugvQ7QNkWY6FSaImKbGzry8lu2mwvQ3zg0Ca1CF5eLS+G7QiR+G8BFPRYpZTIgyHRpp9RX983727&#10;ocQHZhqmwIiKnoSnd5u3b9a9LcUcOlCNcARBjC97W9EuBFtmmeed0MzPwAqDwRacZgFdt88ax3pE&#10;1yqb5/l11oNrrAMuvMe/D2OQbhJ+2woevratF4GoimJvIZ0unXU8s82alXvHbCf51Ab7hy40kwaL&#10;nqEeWGDk4ORfUFpyBx7aMOOgM2hbyUWaAacp8j+meeqYFWkWJMfbM03+/8HyL8cn+82RMLyHAReY&#10;hvD2EfhPTwxsO2b24t456DvBGixcRMqy3vpyuhqp9qWPIHX/GRpcMjsESEBD63RkBeckiI4LOJ1J&#10;F0MgHH/Or4rVaokhjrHr5W1xlbaSsfLltnU+fBSgSTQq6nCpCZ0dH32I3bDyJSUWM7CTSqXFKkN6&#10;bHm+yvNxMFCyidGY592+3ipHjgy1sdvl+KXZMHKZpmVAhSqpK3oTcybNRDo+mCaVCUyq0cZWlJn4&#10;iZSM5IShHjAx8lRDc0KmHIxKxJeDRgfuNyU9qrCi/teBOUGJ+mSQ7dtisYiyTc5iuZqj4y4j9WWE&#10;GY5QFQ2UjOY2JKmPrNzjVlqZCHvtZOoV1ZV4nF5ClO+ln7Je3+vmGQAA//8DAFBLAwQUAAYACAAA&#10;ACEA31fm094AAAAKAQAADwAAAGRycy9kb3ducmV2LnhtbEyPTU/DMAyG70j8h8hI3Fi6ItquNJ34&#10;Pg7W9bKb14S2rEmqJOvKv8ec4GRbfvT6cbGe9cAm5XxvjYDlIgKmTGNlb1oB9e71JgPmAxqJgzVK&#10;wLfysC4vLwrMpT2brZqq0DIKMT5HAV0IY865bzql0S/sqAztPq3TGGh0LZcOzxSuBx5HUcI19oYu&#10;dDiqp041x+qkBTzuk7fds5P8K/54r6uXzVHjVAtxfTU/3AMLag5/MPzqkzqU5HSwJyM9GwQkyzQl&#10;VEC6okrAKoupORCZ3d4BLwv+/4XyBwAA//8DAFBLAQItABQABgAIAAAAIQC2gziS/gAAAOEBAAAT&#10;AAAAAAAAAAAAAAAAAAAAAABbQ29udGVudF9UeXBlc10ueG1sUEsBAi0AFAAGAAgAAAAhADj9If/W&#10;AAAAlAEAAAsAAAAAAAAAAAAAAAAALwEAAF9yZWxzLy5yZWxzUEsBAi0AFAAGAAgAAAAhAPet5cQP&#10;AgAA9wMAAA4AAAAAAAAAAAAAAAAALgIAAGRycy9lMm9Eb2MueG1sUEsBAi0AFAAGAAgAAAAhAN9X&#10;5tPeAAAACgEAAA8AAAAAAAAAAAAAAAAAaQQAAGRycy9kb3ducmV2LnhtbFBLBQYAAAAABAAEAPMA&#10;AAB0BQAAAAA=&#10;" filled="f" strokecolor="red" strokeweight="1pt">
                <v:textbox>
                  <w:txbxContent>
                    <w:p w14:paraId="7D1782EF" w14:textId="178FA2A2" w:rsidR="00D3188A" w:rsidRDefault="003A0022" w:rsidP="00D3188A">
                      <w:pPr>
                        <w:jc w:val="center"/>
                        <w:rPr>
                          <w:color w:val="FF0000"/>
                          <w:highlight w:val="yellow"/>
                        </w:rPr>
                      </w:pPr>
                      <w:r>
                        <w:rPr>
                          <w:rFonts w:ascii="Calibri" w:hAnsi="Calibri" w:cs="Calibri"/>
                          <w:noProof/>
                          <w:color w:val="000000"/>
                          <w:bdr w:val="none" w:sz="0" w:space="0" w:color="auto" w:frame="1"/>
                        </w:rPr>
                        <w:drawing>
                          <wp:inline distT="0" distB="0" distL="0" distR="0" wp14:anchorId="7C5ED406" wp14:editId="5CF8ECB4">
                            <wp:extent cx="1658620" cy="554990"/>
                            <wp:effectExtent l="0" t="0" r="0" b="0"/>
                            <wp:docPr id="902640622" name="Picture 4" descr="A logo with a cross and an a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40622" name="Picture 4" descr="A logo with a cross and an ax&#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8620" cy="554990"/>
                                    </a:xfrm>
                                    <a:prstGeom prst="rect">
                                      <a:avLst/>
                                    </a:prstGeom>
                                    <a:noFill/>
                                    <a:ln>
                                      <a:noFill/>
                                    </a:ln>
                                  </pic:spPr>
                                </pic:pic>
                              </a:graphicData>
                            </a:graphic>
                          </wp:inline>
                        </w:drawing>
                      </w:r>
                    </w:p>
                    <w:p w14:paraId="0A06F2E8" w14:textId="3CEBF86B" w:rsidR="00D3188A" w:rsidRPr="00B0603D" w:rsidRDefault="00D3188A" w:rsidP="00D3188A">
                      <w:pPr>
                        <w:jc w:val="center"/>
                        <w:rPr>
                          <w:color w:val="FF0000"/>
                        </w:rPr>
                      </w:pPr>
                    </w:p>
                  </w:txbxContent>
                </v:textbox>
                <w10:wrap type="square" anchory="page"/>
              </v:shape>
            </w:pict>
          </mc:Fallback>
        </mc:AlternateContent>
      </w:r>
      <w:r w:rsidR="00D3188A">
        <w:rPr>
          <w:noProof/>
          <w:lang w:eastAsia="en-AU"/>
        </w:rPr>
        <mc:AlternateContent>
          <mc:Choice Requires="wps">
            <w:drawing>
              <wp:anchor distT="0" distB="0" distL="114300" distR="114300" simplePos="0" relativeHeight="251663361" behindDoc="0" locked="0" layoutInCell="1" allowOverlap="1" wp14:anchorId="70CBDE57" wp14:editId="20B80852">
                <wp:simplePos x="0" y="0"/>
                <wp:positionH relativeFrom="column">
                  <wp:posOffset>0</wp:posOffset>
                </wp:positionH>
                <wp:positionV relativeFrom="page">
                  <wp:posOffset>333375</wp:posOffset>
                </wp:positionV>
                <wp:extent cx="3295650" cy="11791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1179195"/>
                        </a:xfrm>
                        <a:prstGeom prst="rect">
                          <a:avLst/>
                        </a:prstGeom>
                        <a:noFill/>
                        <a:ln w="6350">
                          <a:noFill/>
                        </a:ln>
                      </wps:spPr>
                      <wps:txbx>
                        <w:txbxContent>
                          <w:p w14:paraId="7F3FD06C" w14:textId="6A23F9F1" w:rsidR="00D3188A" w:rsidRPr="005E52B1" w:rsidRDefault="008B1DE0" w:rsidP="00D3188A">
                            <w:pPr>
                              <w:pStyle w:val="Heading1"/>
                            </w:pPr>
                            <w:r>
                              <w:t xml:space="preserve">Child Safety and Wellbeing </w:t>
                            </w:r>
                            <w:r w:rsidR="00D3188A" w:rsidRPr="007A4880">
                              <w:t>P</w:t>
                            </w:r>
                            <w:r w:rsidR="00AE4E60">
                              <w:t>rocedure</w:t>
                            </w:r>
                            <w:r w:rsidR="00F6715B">
                              <w:t>s</w:t>
                            </w:r>
                            <w:r w:rsidR="00D3188A" w:rsidRPr="007A4880">
                              <w:t xml:space="preserve"> </w:t>
                            </w:r>
                          </w:p>
                          <w:p w14:paraId="4E2BC56E" w14:textId="12B92193" w:rsidR="00D3188A" w:rsidRPr="005E52B1" w:rsidRDefault="00C31B02" w:rsidP="00D3188A">
                            <w:pPr>
                              <w:pStyle w:val="Heading1a"/>
                            </w:pPr>
                            <w:r>
                              <w:t xml:space="preserve">St Margaret’s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CBDE57" id="_x0000_s1027" type="#_x0000_t202" style="position:absolute;margin-left:0;margin-top:26.25pt;width:259.5pt;height:92.8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xxKAIAAE0EAAAOAAAAZHJzL2Uyb0RvYy54bWysVF1v2yAUfZ+0/4B4XxynSdpYcaqsVaZJ&#10;UVspnfpMMMTWMJcBiZ39+l2w87FuT9Ne8IV7uR/nHDy/b2tFDsK6CnRO08GQEqE5FJXe5fTb6+rT&#10;HSXOM10wBVrk9CgcvV98/DBvTCZGUIIqhCWYRLusMTktvTdZkjheipq5ARih0SnB1szj1u6SwrIG&#10;s9cqGQ2H06QBWxgLXDiHp4+dky5ifikF989SOuGJyin25uNq47oNa7KYs2xnmSkr3rfB/qGLmlUa&#10;i55TPTLPyN5Wf6SqK27BgfQDDnUCUlZcxBlwmnT4bppNyYyIsyA4zpxhcv8vLX86bMyLJb79DC0S&#10;GIdwZg38u0Nsksa4rI8JmLrMYXQYtJW2Dl8cgeBFxPZ4xlO0nnA8vBnNJtMJujj60vR2ls4mAfHk&#10;ct1Y578IqEkwcmqRsNgCO6yd70JPIaGahlWlVCRNadLkdHqD+X/zYHKl+867ZkPbvt22pCrChHg7&#10;nGyhOOLgFjpNOMNXFfawZs6/MIsiwL5R2P4ZF6kAa0FvUVKC/fm38xCP3KCXkgZFlVP3Y8+soER9&#10;1cjaLB2PgwrjZjy5HeHGXnu21x69rx8AdZviEzI8miHeq5MpLdRvqP9lqIoupjnWzqk/mQ++kzq+&#10;Hy6WyxiEujPMr/XG8BPfAeHX9o1Z09PgkcEnOMmPZe/Y6GI71Jd7D7KKVF1Q7eFHzUay+/cVHsX1&#10;PkZd/gKLXwAAAP//AwBQSwMEFAAGAAgAAAAhANjVCi3fAAAABwEAAA8AAABkcnMvZG93bnJldi54&#10;bWxMj8FOwzAQRO9I/IO1SNyo06CgEOJUVaQKCcGhpRduTrxNIux1iN028PUsJ3rcmdHM23I1OytO&#10;OIXBk4LlIgGB1HozUKdg/765y0GEqMlo6wkVfGOAVXV9VerC+DNt8bSLneASCoVW0Mc4FlKGtken&#10;w8KPSOwd/OR05HPqpJn0mcudlWmSPEinB+KFXo9Y99h+7o5OwUu9edPbJnX5j62fXw/r8Wv/kSl1&#10;ezOvn0BEnON/GP7wGR0qZmr8kUwQVgE/EhVkaQaC3Wz5yEKjIL3PU5BVKS/5q18AAAD//wMAUEsB&#10;Ai0AFAAGAAgAAAAhALaDOJL+AAAA4QEAABMAAAAAAAAAAAAAAAAAAAAAAFtDb250ZW50X1R5cGVz&#10;XS54bWxQSwECLQAUAAYACAAAACEAOP0h/9YAAACUAQAACwAAAAAAAAAAAAAAAAAvAQAAX3JlbHMv&#10;LnJlbHNQSwECLQAUAAYACAAAACEAv5vMcSgCAABNBAAADgAAAAAAAAAAAAAAAAAuAgAAZHJzL2Uy&#10;b0RvYy54bWxQSwECLQAUAAYACAAAACEA2NUKLd8AAAAHAQAADwAAAAAAAAAAAAAAAACCBAAAZHJz&#10;L2Rvd25yZXYueG1sUEsFBgAAAAAEAAQA8wAAAI4FAAAAAA==&#10;" filled="f" stroked="f" strokeweight=".5pt">
                <v:textbox>
                  <w:txbxContent>
                    <w:p w14:paraId="7F3FD06C" w14:textId="6A23F9F1" w:rsidR="00D3188A" w:rsidRPr="005E52B1" w:rsidRDefault="008B1DE0" w:rsidP="00D3188A">
                      <w:pPr>
                        <w:pStyle w:val="Heading1"/>
                      </w:pPr>
                      <w:r>
                        <w:t xml:space="preserve">Child Safety and Wellbeing </w:t>
                      </w:r>
                      <w:r w:rsidR="00D3188A" w:rsidRPr="007A4880">
                        <w:t>P</w:t>
                      </w:r>
                      <w:r w:rsidR="00AE4E60">
                        <w:t>rocedure</w:t>
                      </w:r>
                      <w:r w:rsidR="00F6715B">
                        <w:t>s</w:t>
                      </w:r>
                      <w:r w:rsidR="00D3188A" w:rsidRPr="007A4880">
                        <w:t xml:space="preserve"> </w:t>
                      </w:r>
                    </w:p>
                    <w:p w14:paraId="4E2BC56E" w14:textId="12B92193" w:rsidR="00D3188A" w:rsidRPr="005E52B1" w:rsidRDefault="00C31B02" w:rsidP="00D3188A">
                      <w:pPr>
                        <w:pStyle w:val="Heading1a"/>
                      </w:pPr>
                      <w:r>
                        <w:t xml:space="preserve">St Margaret’s </w:t>
                      </w:r>
                    </w:p>
                  </w:txbxContent>
                </v:textbox>
                <w10:wrap anchory="page"/>
              </v:shape>
            </w:pict>
          </mc:Fallback>
        </mc:AlternateContent>
      </w:r>
    </w:p>
    <w:p w14:paraId="237D0DA9" w14:textId="2F3BB184" w:rsidR="003C1632" w:rsidRDefault="003C1632" w:rsidP="00D3188A">
      <w:pPr>
        <w:pStyle w:val="Heading2"/>
        <w:rPr>
          <w:b/>
        </w:rPr>
      </w:pPr>
      <w:r>
        <w:t>Introduction</w:t>
      </w:r>
    </w:p>
    <w:p w14:paraId="45F848D6" w14:textId="7E426FE9" w:rsidR="003C1632" w:rsidRPr="00B87735" w:rsidRDefault="003A0022" w:rsidP="00B87735">
      <w:pPr>
        <w:pStyle w:val="Bodycopy"/>
      </w:pPr>
      <w:r>
        <w:t>St Margaret’s</w:t>
      </w:r>
      <w:r w:rsidR="00B87735">
        <w:t xml:space="preserve"> is a school which operates with the consent of the Catholic Archbishop of Melbourne and is owned, operated and governed by Melbourne Archdiocese Catholic Schools Ltd (MACS). </w:t>
      </w:r>
    </w:p>
    <w:p w14:paraId="47DEFC17" w14:textId="5593D5C7" w:rsidR="003B4362" w:rsidRDefault="003B4362" w:rsidP="00D3188A">
      <w:pPr>
        <w:pStyle w:val="Heading2"/>
      </w:pPr>
      <w:r>
        <w:t>Purpose</w:t>
      </w:r>
    </w:p>
    <w:p w14:paraId="368950B9" w14:textId="4935ED8F" w:rsidR="008B1DE0" w:rsidRPr="00B865DB" w:rsidRDefault="0095004F" w:rsidP="008B1DE0">
      <w:pPr>
        <w:pStyle w:val="Bodycopy"/>
      </w:pPr>
      <w:r>
        <w:t xml:space="preserve">These procedures </w:t>
      </w:r>
      <w:r w:rsidR="008B1DE0" w:rsidRPr="00B865DB">
        <w:t xml:space="preserve">demonstrate the strong commitment to the care, safety and wellbeing of all students at our school. </w:t>
      </w:r>
      <w:r w:rsidR="008B1DE0">
        <w:t>They</w:t>
      </w:r>
      <w:r w:rsidR="008B1DE0" w:rsidRPr="00B865DB">
        <w:t xml:space="preserve"> provide an outline of the procedures, actions and strategies that will be implemented to ensure that a child safe culture is championed and modelled at all levels of the school, to keep students safe from harm, including all forms of abuse in our school environment, on campus, online and in other locations provided by the school. </w:t>
      </w:r>
    </w:p>
    <w:p w14:paraId="4CEAA585" w14:textId="77777777" w:rsidR="008B1DE0" w:rsidRDefault="008B1DE0" w:rsidP="008B1DE0">
      <w:pPr>
        <w:pStyle w:val="Bodycopy"/>
      </w:pPr>
      <w:r w:rsidRPr="00B865DB">
        <w:t xml:space="preserve">These procedures take into account relevant legislative requirements within the state of Victoria, including the specific requirements of the Child Safe Standards as set out in </w:t>
      </w:r>
      <w:hyperlink r:id="rId15" w:tgtFrame="_blank" w:history="1">
        <w:r w:rsidRPr="00AC3C5D">
          <w:rPr>
            <w:rStyle w:val="Hyperlink"/>
            <w:lang w:val="en-US"/>
          </w:rPr>
          <w:t>Ministerial Order No. 1359 : Implementing the Child Safe Standards – Managing the Risk of Child Abuse in Schools and School Boarding Premises</w:t>
        </w:r>
      </w:hyperlink>
      <w:r w:rsidRPr="00B865DB">
        <w:t>. </w:t>
      </w:r>
    </w:p>
    <w:p w14:paraId="21E14796" w14:textId="0476BAF6" w:rsidR="00982DC0" w:rsidRDefault="00DD0048" w:rsidP="00D50691">
      <w:pPr>
        <w:pStyle w:val="Heading2"/>
      </w:pPr>
      <w:r w:rsidRPr="00D50691">
        <w:t>Scope</w:t>
      </w:r>
    </w:p>
    <w:p w14:paraId="3054D390" w14:textId="3D3C59AE" w:rsidR="008B1DE0" w:rsidRPr="00B865DB" w:rsidRDefault="008B1DE0" w:rsidP="008B1DE0">
      <w:pPr>
        <w:pStyle w:val="Bodycopy"/>
      </w:pPr>
      <w:r w:rsidRPr="00B865DB">
        <w:t xml:space="preserve">These procedures apply to all school </w:t>
      </w:r>
      <w:r w:rsidR="0095004F">
        <w:t>employees</w:t>
      </w:r>
      <w:r w:rsidRPr="00B865DB">
        <w:t>, volunteers</w:t>
      </w:r>
      <w:r w:rsidR="0095004F">
        <w:t xml:space="preserve">, those in religious </w:t>
      </w:r>
      <w:r w:rsidR="00271DD5">
        <w:t>ministry</w:t>
      </w:r>
      <w:r w:rsidRPr="00B865DB">
        <w:t xml:space="preserve"> and contractors </w:t>
      </w:r>
      <w:r w:rsidR="0095004F">
        <w:t>(</w:t>
      </w:r>
      <w:r w:rsidR="0095004F" w:rsidRPr="0095004F">
        <w:rPr>
          <w:b/>
          <w:bCs/>
        </w:rPr>
        <w:t>Staff</w:t>
      </w:r>
      <w:r w:rsidR="0095004F">
        <w:t xml:space="preserve">) </w:t>
      </w:r>
      <w:r w:rsidRPr="00B865DB">
        <w:t xml:space="preserve">whether they work in direct contact with students. </w:t>
      </w:r>
      <w:r>
        <w:t>They also apply</w:t>
      </w:r>
      <w:r w:rsidRPr="00B865DB">
        <w:t xml:space="preserve"> to school </w:t>
      </w:r>
      <w:r>
        <w:t xml:space="preserve">advisory </w:t>
      </w:r>
      <w:r w:rsidRPr="00B865DB">
        <w:t xml:space="preserve">council </w:t>
      </w:r>
      <w:r>
        <w:t xml:space="preserve">(SAC) </w:t>
      </w:r>
      <w:r w:rsidRPr="00B865DB">
        <w:t>members where indicated. </w:t>
      </w:r>
    </w:p>
    <w:p w14:paraId="41451B85" w14:textId="77777777" w:rsidR="008B1DE0" w:rsidRPr="00B865DB" w:rsidRDefault="008B1DE0" w:rsidP="008B1DE0">
      <w:pPr>
        <w:pStyle w:val="Bodycopy"/>
      </w:pPr>
      <w:r>
        <w:t>T</w:t>
      </w:r>
      <w:r w:rsidRPr="00B865DB">
        <w:t>h</w:t>
      </w:r>
      <w:r>
        <w:t>e</w:t>
      </w:r>
      <w:r w:rsidRPr="00B865DB">
        <w:t xml:space="preserve"> procedure</w:t>
      </w:r>
      <w:r>
        <w:t>s</w:t>
      </w:r>
      <w:r w:rsidRPr="00B865DB">
        <w:t xml:space="preserve"> appl</w:t>
      </w:r>
      <w:r>
        <w:t>y</w:t>
      </w:r>
      <w:r w:rsidRPr="00B865DB">
        <w:t xml:space="preserve"> to all physical and online school environments used by students during or outside of school hours, including other locations provided by for a student’s use (for example, a school camp) and those provided through third-party providers. </w:t>
      </w:r>
    </w:p>
    <w:p w14:paraId="133D9FDA" w14:textId="77777777" w:rsidR="008B1DE0" w:rsidRDefault="008B1DE0" w:rsidP="008B1DE0">
      <w:pPr>
        <w:pStyle w:val="Bodycopy"/>
      </w:pPr>
      <w:r w:rsidRPr="00B865DB">
        <w:t>Th</w:t>
      </w:r>
      <w:r>
        <w:t>e</w:t>
      </w:r>
      <w:r w:rsidRPr="00B865DB">
        <w:t xml:space="preserve"> </w:t>
      </w:r>
      <w:r>
        <w:t>p</w:t>
      </w:r>
      <w:r w:rsidRPr="00B865DB">
        <w:t>rocedure</w:t>
      </w:r>
      <w:r>
        <w:t>s</w:t>
      </w:r>
      <w:r w:rsidRPr="00B865DB">
        <w:t xml:space="preserve"> should be read together with other </w:t>
      </w:r>
      <w:r>
        <w:t xml:space="preserve">MACS </w:t>
      </w:r>
      <w:r w:rsidRPr="00B865DB">
        <w:t>child safety and wellbeing policies, procedures, and codes including: </w:t>
      </w:r>
    </w:p>
    <w:p w14:paraId="25DDF58F" w14:textId="77777777" w:rsidR="009A1F28" w:rsidRDefault="009A1F28" w:rsidP="00CA70D0">
      <w:pPr>
        <w:pStyle w:val="Simpleliststylelevel1"/>
      </w:pPr>
      <w:r w:rsidRPr="00FC1721">
        <w:t>Code of Conduct for MACS Staff</w:t>
      </w:r>
    </w:p>
    <w:p w14:paraId="3C68D5B1" w14:textId="6A9EA0C9" w:rsidR="00B04AA8" w:rsidRDefault="00B04AA8" w:rsidP="00CA70D0">
      <w:pPr>
        <w:pStyle w:val="Simpleliststylelevel1"/>
      </w:pPr>
      <w:r>
        <w:t>MACS Child Safety Commitment Statement</w:t>
      </w:r>
    </w:p>
    <w:p w14:paraId="16973042" w14:textId="77777777" w:rsidR="0095004F" w:rsidRDefault="0095004F" w:rsidP="00CA70D0">
      <w:pPr>
        <w:pStyle w:val="Simpleliststylelevel1"/>
      </w:pPr>
      <w:r>
        <w:t>Child Safety and Wellbeing Policy</w:t>
      </w:r>
    </w:p>
    <w:p w14:paraId="5F1011D1" w14:textId="1D0F59C8" w:rsidR="002E0021" w:rsidRDefault="002E0021" w:rsidP="00CA70D0">
      <w:pPr>
        <w:pStyle w:val="Simpleliststylelevel1"/>
      </w:pPr>
      <w:r>
        <w:t xml:space="preserve">Child Safety Code of Conduct </w:t>
      </w:r>
      <w:hyperlink r:id="rId16" w:history="1">
        <w:r w:rsidR="00720E85" w:rsidRPr="007B2684">
          <w:rPr>
            <w:rStyle w:val="Hyperlink"/>
          </w:rPr>
          <w:t>https://safesmartsolutions.com.au/smart_dev/doc_media/ChildSafetyCodeofConduct/latest/StMargaret'sPrimarySchool/79b52e1282</w:t>
        </w:r>
      </w:hyperlink>
    </w:p>
    <w:p w14:paraId="13F19F60" w14:textId="77777777" w:rsidR="00720E85" w:rsidRDefault="00720E85" w:rsidP="00720E85">
      <w:pPr>
        <w:pStyle w:val="Simpleliststylelevel1"/>
        <w:numPr>
          <w:ilvl w:val="0"/>
          <w:numId w:val="0"/>
        </w:numPr>
        <w:ind w:left="357"/>
      </w:pPr>
    </w:p>
    <w:p w14:paraId="64F83BC2" w14:textId="6E17734D" w:rsidR="008B1DE0" w:rsidRDefault="008B1DE0" w:rsidP="00CA70D0">
      <w:pPr>
        <w:pStyle w:val="Simpleliststylelevel1"/>
      </w:pPr>
      <w:r w:rsidRPr="00FC1721">
        <w:t>PROTECT: Identifying and Responding to Abuse – Reporting Obligations Policy and associated procedures</w:t>
      </w:r>
      <w:r w:rsidRPr="00B865DB">
        <w:t xml:space="preserve"> </w:t>
      </w:r>
      <w:r w:rsidR="00720E85" w:rsidRPr="00720E85">
        <w:t>https://safesmartsolutions.com.au/smart_dev/doc_media/ChildSafetyCodeofConduct/latest/StMargaret'sPrimarySchool/79b52e1282</w:t>
      </w:r>
    </w:p>
    <w:p w14:paraId="57CB6439" w14:textId="77777777" w:rsidR="00720E85" w:rsidRPr="00FC1721" w:rsidRDefault="00720E85" w:rsidP="00720E85">
      <w:pPr>
        <w:pStyle w:val="Simpleliststylelevel1"/>
        <w:numPr>
          <w:ilvl w:val="0"/>
          <w:numId w:val="0"/>
        </w:numPr>
        <w:ind w:left="357"/>
      </w:pPr>
    </w:p>
    <w:p w14:paraId="50B1B7C7" w14:textId="50F7267F" w:rsidR="008B1DE0" w:rsidRDefault="008B1DE0" w:rsidP="00CA70D0">
      <w:pPr>
        <w:pStyle w:val="Simpleliststylelevel1"/>
        <w:spacing w:after="200"/>
      </w:pPr>
      <w:r w:rsidRPr="00B865DB">
        <w:t xml:space="preserve">Reportable Conduct Policy </w:t>
      </w:r>
    </w:p>
    <w:p w14:paraId="22BC1320" w14:textId="651E701D" w:rsidR="00D01F14" w:rsidRDefault="00D01F14" w:rsidP="00CA70D0">
      <w:pPr>
        <w:pStyle w:val="Simpleliststylelevel1"/>
        <w:spacing w:after="200"/>
      </w:pPr>
      <w:hyperlink r:id="rId17" w:history="1">
        <w:r w:rsidRPr="007B2684">
          <w:rPr>
            <w:rStyle w:val="Hyperlink"/>
          </w:rPr>
          <w:t>https://safesmartsolutions.com.au/smart_dev/doc_media/ReportableConductPolicy/latest/StMargaret'sPrimarySchool/79b52e1282</w:t>
        </w:r>
      </w:hyperlink>
    </w:p>
    <w:p w14:paraId="7EEE6FF8" w14:textId="77777777" w:rsidR="00D01F14" w:rsidRPr="00B865DB" w:rsidRDefault="00D01F14" w:rsidP="00D01F14">
      <w:pPr>
        <w:pStyle w:val="Simpleliststylelevel1"/>
        <w:numPr>
          <w:ilvl w:val="0"/>
          <w:numId w:val="0"/>
        </w:numPr>
        <w:spacing w:after="200"/>
        <w:ind w:left="357"/>
      </w:pPr>
    </w:p>
    <w:p w14:paraId="3D4201D1" w14:textId="77EFFC32" w:rsidR="00DD0048" w:rsidRDefault="008B1DE0" w:rsidP="00D3188A">
      <w:pPr>
        <w:pStyle w:val="Heading2"/>
        <w:ind w:left="357" w:hanging="357"/>
      </w:pPr>
      <w:r>
        <w:lastRenderedPageBreak/>
        <w:t>Responsibilities of School Leaders</w:t>
      </w:r>
    </w:p>
    <w:p w14:paraId="5F717D1F" w14:textId="0861B1FB" w:rsidR="008B1DE0" w:rsidRPr="00B865DB" w:rsidRDefault="008B1DE0" w:rsidP="008B1DE0">
      <w:pPr>
        <w:pStyle w:val="Bodycopy"/>
        <w:spacing w:after="60"/>
      </w:pPr>
      <w:r>
        <w:t xml:space="preserve">MACS, </w:t>
      </w:r>
      <w:r w:rsidRPr="00B865DB">
        <w:t>the school</w:t>
      </w:r>
      <w:r>
        <w:t>’s</w:t>
      </w:r>
      <w:r w:rsidRPr="00B865DB">
        <w:t xml:space="preserve"> governing authority</w:t>
      </w:r>
      <w:r>
        <w:t>,</w:t>
      </w:r>
      <w:r w:rsidRPr="00B865DB">
        <w:t xml:space="preserve"> </w:t>
      </w:r>
      <w:r>
        <w:t>t</w:t>
      </w:r>
      <w:r w:rsidRPr="00B865DB">
        <w:t xml:space="preserve">he </w:t>
      </w:r>
      <w:r w:rsidR="0095004F">
        <w:t>P</w:t>
      </w:r>
      <w:r w:rsidR="0095004F" w:rsidRPr="00B865DB">
        <w:t>rincipal</w:t>
      </w:r>
      <w:r w:rsidRPr="00B865DB">
        <w:t>, and school leaders at our school recognise their responsibility to ensure the development of preventative and proactive strategies that promote a culture of openness, awareness of and shared responsibility for child safety and wellbeing. Responsibilities include: </w:t>
      </w:r>
    </w:p>
    <w:p w14:paraId="1FD9FAFC" w14:textId="77777777" w:rsidR="008B1DE0" w:rsidRDefault="008B1DE0" w:rsidP="008B1DE0">
      <w:pPr>
        <w:pStyle w:val="Simpleliststylelevel1"/>
        <w:rPr>
          <w:lang w:val="en-AU"/>
        </w:rPr>
      </w:pPr>
      <w:r w:rsidRPr="00B865DB">
        <w:t>creating an environment for children and young people to be safe and to feel safe</w:t>
      </w:r>
      <w:r w:rsidRPr="00B865DB">
        <w:rPr>
          <w:lang w:val="en-AU"/>
        </w:rPr>
        <w:t> </w:t>
      </w:r>
    </w:p>
    <w:p w14:paraId="13D4709E" w14:textId="62C4D0F3" w:rsidR="00CA70D0" w:rsidRPr="00B865DB" w:rsidRDefault="00CA70D0" w:rsidP="008B1DE0">
      <w:pPr>
        <w:pStyle w:val="Simpleliststylelevel1"/>
        <w:rPr>
          <w:lang w:val="en-AU"/>
        </w:rPr>
      </w:pPr>
      <w:r>
        <w:rPr>
          <w:lang w:val="en-AU"/>
        </w:rPr>
        <w:t>ensuring that Aboriginal children’s ability to express their culture and enjoy their cultural rights is encouraged and actively supported</w:t>
      </w:r>
    </w:p>
    <w:p w14:paraId="087E5E88" w14:textId="6659A564" w:rsidR="008B1DE0" w:rsidRPr="00B865DB" w:rsidRDefault="008B1DE0" w:rsidP="008B1DE0">
      <w:pPr>
        <w:pStyle w:val="Simpleliststylelevel1"/>
        <w:rPr>
          <w:lang w:val="en-AU"/>
        </w:rPr>
      </w:pPr>
      <w:r w:rsidRPr="00B865DB">
        <w:t xml:space="preserve">upholding high principles and standards for all </w:t>
      </w:r>
      <w:r w:rsidR="0095004F">
        <w:t>S</w:t>
      </w:r>
      <w:r w:rsidR="0095004F" w:rsidRPr="00B865DB">
        <w:t>taff</w:t>
      </w:r>
    </w:p>
    <w:p w14:paraId="72FD37BB" w14:textId="77777777" w:rsidR="008B1DE0" w:rsidRPr="00B865DB" w:rsidRDefault="008B1DE0" w:rsidP="008B1DE0">
      <w:pPr>
        <w:pStyle w:val="Simpleliststylelevel1"/>
        <w:rPr>
          <w:lang w:val="en-AU"/>
        </w:rPr>
      </w:pPr>
      <w:r w:rsidRPr="00B865DB">
        <w:t xml:space="preserve">promoting models of </w:t>
      </w:r>
      <w:proofErr w:type="spellStart"/>
      <w:r w:rsidRPr="00B865DB">
        <w:t>behaviour</w:t>
      </w:r>
      <w:proofErr w:type="spellEnd"/>
      <w:r w:rsidRPr="00B865DB">
        <w:t xml:space="preserve"> between adults and children and young people based on mutual respect and consideration</w:t>
      </w:r>
      <w:r w:rsidRPr="00B865DB">
        <w:rPr>
          <w:lang w:val="en-AU"/>
        </w:rPr>
        <w:t> </w:t>
      </w:r>
    </w:p>
    <w:p w14:paraId="77500734" w14:textId="390B3FDF" w:rsidR="008B1DE0" w:rsidRPr="00816669" w:rsidRDefault="008B1DE0" w:rsidP="008B1DE0">
      <w:pPr>
        <w:pStyle w:val="Simpleliststylelevel1"/>
        <w:rPr>
          <w:lang w:val="en-AU"/>
        </w:rPr>
      </w:pPr>
      <w:r w:rsidRPr="00B865DB">
        <w:rPr>
          <w:lang w:val="en-AU"/>
        </w:rPr>
        <w:t xml:space="preserve">creating an environment where child safety complaints and concerns are readily raised, and </w:t>
      </w:r>
      <w:r w:rsidR="002E0021">
        <w:rPr>
          <w:lang w:val="en-AU"/>
        </w:rPr>
        <w:t>all are encouraged to</w:t>
      </w:r>
      <w:r w:rsidRPr="00B865DB">
        <w:rPr>
          <w:lang w:val="en-AU"/>
        </w:rPr>
        <w:t xml:space="preserve"> report</w:t>
      </w:r>
      <w:r w:rsidR="002E0021">
        <w:rPr>
          <w:lang w:val="en-AU"/>
        </w:rPr>
        <w:t xml:space="preserve"> </w:t>
      </w:r>
      <w:r w:rsidRPr="00B865DB">
        <w:rPr>
          <w:lang w:val="en-AU"/>
        </w:rPr>
        <w:t>an allegation of abuse to relevant authorities.</w:t>
      </w:r>
    </w:p>
    <w:p w14:paraId="543142E9" w14:textId="5AFA9DD3" w:rsidR="008B1DE0" w:rsidRPr="00B865DB" w:rsidRDefault="008B1DE0" w:rsidP="008B1DE0">
      <w:pPr>
        <w:pStyle w:val="Simpleliststylelevel1"/>
        <w:rPr>
          <w:lang w:val="en-AU"/>
        </w:rPr>
      </w:pPr>
      <w:r w:rsidRPr="00B865DB">
        <w:t>ensuring thorough and rigorous practices are applied in the recruitment, screening</w:t>
      </w:r>
      <w:r w:rsidR="002E0021">
        <w:t>, induction</w:t>
      </w:r>
      <w:r w:rsidRPr="00B865DB">
        <w:t xml:space="preserve"> and ongoing </w:t>
      </w:r>
      <w:r w:rsidR="0095004F">
        <w:t xml:space="preserve">Staff </w:t>
      </w:r>
      <w:r w:rsidRPr="00B865DB">
        <w:t xml:space="preserve">professional learning </w:t>
      </w:r>
      <w:r w:rsidR="0095004F">
        <w:t>Staff</w:t>
      </w:r>
      <w:r w:rsidRPr="00B865DB">
        <w:rPr>
          <w:lang w:val="en-AU"/>
        </w:rPr>
        <w:t> </w:t>
      </w:r>
    </w:p>
    <w:p w14:paraId="00E0C994" w14:textId="5B858F0D" w:rsidR="008B1DE0" w:rsidRPr="00B865DB" w:rsidRDefault="008B1DE0" w:rsidP="008B1DE0">
      <w:pPr>
        <w:pStyle w:val="Simpleliststylelevel1"/>
        <w:rPr>
          <w:lang w:val="en-AU"/>
        </w:rPr>
      </w:pPr>
      <w:r w:rsidRPr="00B865DB">
        <w:t xml:space="preserve">ensuring that </w:t>
      </w:r>
      <w:r w:rsidR="0095004F">
        <w:t xml:space="preserve"> Staff</w:t>
      </w:r>
      <w:r w:rsidRPr="00B865DB">
        <w:t xml:space="preserve"> have regular and appropriate learning to develop their knowledge of, openness to, and ability to prevent, identify and address child safety and wellbeing matters</w:t>
      </w:r>
      <w:r w:rsidRPr="00B865DB">
        <w:rPr>
          <w:lang w:val="en-AU"/>
        </w:rPr>
        <w:t> </w:t>
      </w:r>
    </w:p>
    <w:p w14:paraId="4AA1D994" w14:textId="2DCDD90A" w:rsidR="008B1DE0" w:rsidRPr="00B865DB" w:rsidRDefault="008B1DE0" w:rsidP="008B1DE0">
      <w:pPr>
        <w:pStyle w:val="Simpleliststylelevel1"/>
        <w:rPr>
          <w:lang w:val="en-AU"/>
        </w:rPr>
      </w:pPr>
      <w:r w:rsidRPr="00B865DB">
        <w:t xml:space="preserve">ensuring that appropriate risk management strategies and practices </w:t>
      </w:r>
      <w:r w:rsidR="0095004F">
        <w:t xml:space="preserve">are in place </w:t>
      </w:r>
      <w:r w:rsidRPr="00B865DB">
        <w:t>that focus on preventing, identifying and mitigating risks related to child safety and wellbeing in the school environment</w:t>
      </w:r>
      <w:r w:rsidRPr="00B865DB">
        <w:rPr>
          <w:lang w:val="en-AU"/>
        </w:rPr>
        <w:t> </w:t>
      </w:r>
    </w:p>
    <w:p w14:paraId="3E24E00E" w14:textId="4D0C1D03" w:rsidR="008B1DE0" w:rsidRPr="00B865DB" w:rsidRDefault="008B1DE0" w:rsidP="008B1DE0">
      <w:pPr>
        <w:pStyle w:val="Simpleliststylelevel1"/>
        <w:rPr>
          <w:lang w:val="en-AU"/>
        </w:rPr>
      </w:pPr>
      <w:r w:rsidRPr="00B865DB">
        <w:t xml:space="preserve">providing regular opportunities to clarify and confirm legislative obligations, </w:t>
      </w:r>
      <w:r w:rsidR="0095004F" w:rsidRPr="00B865DB">
        <w:t>polic</w:t>
      </w:r>
      <w:r w:rsidR="0095004F">
        <w:t>ies</w:t>
      </w:r>
      <w:r w:rsidR="0095004F" w:rsidRPr="00B865DB">
        <w:t xml:space="preserve"> </w:t>
      </w:r>
      <w:r w:rsidRPr="00B865DB">
        <w:t>and procedures in relation to children and young people’s protection and wellbeing</w:t>
      </w:r>
      <w:r w:rsidRPr="00B865DB">
        <w:rPr>
          <w:lang w:val="en-AU"/>
        </w:rPr>
        <w:t> </w:t>
      </w:r>
    </w:p>
    <w:p w14:paraId="27B43D7F" w14:textId="64C1E7C3" w:rsidR="008B1DE0" w:rsidRPr="00B865DB" w:rsidRDefault="008B1DE0" w:rsidP="008B1DE0">
      <w:pPr>
        <w:pStyle w:val="Simpleliststylelevel1"/>
        <w:rPr>
          <w:lang w:val="en-AU"/>
        </w:rPr>
      </w:pPr>
      <w:r w:rsidRPr="00B865DB">
        <w:t xml:space="preserve">ensuring the </w:t>
      </w:r>
      <w:r w:rsidR="002E0021">
        <w:t>minimum</w:t>
      </w:r>
      <w:r w:rsidRPr="00B865DB">
        <w:t xml:space="preserve"> requirements of the Victorian Child Safe Standards as set out in Ministerial Order No. 1359</w:t>
      </w:r>
      <w:r w:rsidRPr="00B865DB">
        <w:rPr>
          <w:lang w:val="en-AU"/>
        </w:rPr>
        <w:t> </w:t>
      </w:r>
      <w:r w:rsidR="0095004F">
        <w:rPr>
          <w:lang w:val="en-AU"/>
        </w:rPr>
        <w:t xml:space="preserve">are met </w:t>
      </w:r>
    </w:p>
    <w:p w14:paraId="48A804C2" w14:textId="7DE4FE5A" w:rsidR="008B1DE0" w:rsidRPr="00B865DB" w:rsidRDefault="008B1DE0" w:rsidP="008B1DE0">
      <w:pPr>
        <w:pStyle w:val="Simpleliststylelevel1"/>
        <w:rPr>
          <w:lang w:val="en-AU"/>
        </w:rPr>
      </w:pPr>
      <w:r w:rsidRPr="00B865DB">
        <w:t xml:space="preserve">ensuring specific action to protect children from abuse in line with the three criminal offences introduced under the </w:t>
      </w:r>
      <w:r w:rsidRPr="00B865DB">
        <w:rPr>
          <w:i/>
          <w:iCs/>
        </w:rPr>
        <w:t>Crimes Act 1958</w:t>
      </w:r>
      <w:r w:rsidRPr="00B865DB">
        <w:t xml:space="preserve"> (Vic.) and in line with </w:t>
      </w:r>
      <w:hyperlink r:id="rId18" w:tgtFrame="_blank" w:history="1">
        <w:r w:rsidRPr="00AC3C5D">
          <w:rPr>
            <w:rStyle w:val="Hyperlink"/>
            <w:lang w:val="en-AU"/>
          </w:rPr>
          <w:t>PROTECT: Identifying and Responding to Abuse – Reporting Obligations Policy</w:t>
        </w:r>
      </w:hyperlink>
      <w:r w:rsidRPr="00B865DB">
        <w:rPr>
          <w:lang w:val="en-AU"/>
        </w:rPr>
        <w:t> </w:t>
      </w:r>
      <w:r w:rsidR="0095004F">
        <w:rPr>
          <w:lang w:val="en-AU"/>
        </w:rPr>
        <w:t>is taken</w:t>
      </w:r>
    </w:p>
    <w:p w14:paraId="70CB5539" w14:textId="4934E995" w:rsidR="008B1DE0" w:rsidRPr="00B865DB" w:rsidRDefault="008B1DE0" w:rsidP="008B1DE0">
      <w:pPr>
        <w:pStyle w:val="Simpleliststylelevel1"/>
        <w:rPr>
          <w:lang w:val="en-AU"/>
        </w:rPr>
      </w:pPr>
      <w:r w:rsidRPr="00B865DB">
        <w:t xml:space="preserve">ensuring all matters that may constitute reportable conduct under the Reportable Conduct Scheme </w:t>
      </w:r>
      <w:r w:rsidR="0095004F">
        <w:rPr>
          <w:lang w:val="en-AU"/>
        </w:rPr>
        <w:t xml:space="preserve">are reported </w:t>
      </w:r>
      <w:r w:rsidRPr="00B865DB">
        <w:t>in accordance with the school’s Reportable Conduct Policy</w:t>
      </w:r>
      <w:r w:rsidRPr="00B865DB">
        <w:rPr>
          <w:lang w:val="en-AU"/>
        </w:rPr>
        <w:t> </w:t>
      </w:r>
      <w:r w:rsidR="0095004F">
        <w:rPr>
          <w:lang w:val="en-AU"/>
        </w:rPr>
        <w:t xml:space="preserve"> </w:t>
      </w:r>
    </w:p>
    <w:p w14:paraId="4391683D" w14:textId="77777777" w:rsidR="008B1DE0" w:rsidRPr="00B865DB" w:rsidRDefault="008B1DE0" w:rsidP="008B1DE0">
      <w:pPr>
        <w:pStyle w:val="Simpleliststylelevel1"/>
        <w:rPr>
          <w:lang w:val="en-AU"/>
        </w:rPr>
      </w:pPr>
      <w:r w:rsidRPr="00B865DB">
        <w:t>sharing information under legislated information sharing schemes (CISS and FVISS) in accordance with the school’s prescribed role as an Information Sharing Entity (ISE)</w:t>
      </w:r>
      <w:r w:rsidRPr="00B865DB">
        <w:rPr>
          <w:lang w:val="en-AU"/>
        </w:rPr>
        <w:t> </w:t>
      </w:r>
    </w:p>
    <w:p w14:paraId="3C58C1CE" w14:textId="0DF1D1B3" w:rsidR="008B1DE0" w:rsidRPr="00B865DB" w:rsidRDefault="008B1DE0" w:rsidP="008B1DE0">
      <w:pPr>
        <w:pStyle w:val="Simpleliststylelevel1"/>
        <w:rPr>
          <w:lang w:val="en-AU"/>
        </w:rPr>
      </w:pPr>
      <w:r w:rsidRPr="00B865DB">
        <w:t>ensuring that the risks related to child safety and wellbeing, including evaluating the effectiveness of the implementation of its risk controls</w:t>
      </w:r>
      <w:r w:rsidR="0095004F">
        <w:t xml:space="preserve"> are monitored and reviewed</w:t>
      </w:r>
      <w:r w:rsidRPr="00B865DB">
        <w:t>, on an annual basis</w:t>
      </w:r>
      <w:r w:rsidR="0095004F">
        <w:t xml:space="preserve"> and after any significant child safety incident at the school</w:t>
      </w:r>
      <w:r w:rsidRPr="00B865DB">
        <w:t>.</w:t>
      </w:r>
      <w:r w:rsidRPr="00B865DB">
        <w:rPr>
          <w:lang w:val="en-AU"/>
        </w:rPr>
        <w:t> </w:t>
      </w:r>
    </w:p>
    <w:p w14:paraId="28A89039" w14:textId="26B37482" w:rsidR="008B1DE0" w:rsidRPr="00D01F14" w:rsidRDefault="008B1DE0" w:rsidP="008B1DE0">
      <w:pPr>
        <w:pStyle w:val="Simpleliststylelevel1"/>
      </w:pPr>
      <w:r w:rsidRPr="00D01F14">
        <w:t>promoting open discussion of child safety issues within the school community at leadership meetings/staff meeting/</w:t>
      </w:r>
      <w:r w:rsidR="00D01F14">
        <w:t xml:space="preserve">PLT/School Advisory Board </w:t>
      </w:r>
      <w:r w:rsidRPr="00D01F14">
        <w:t xml:space="preserve">meetings </w:t>
      </w:r>
    </w:p>
    <w:p w14:paraId="69F2D85D" w14:textId="256DD2CA" w:rsidR="008B1DE0" w:rsidRPr="00D01F14" w:rsidRDefault="00D01F14" w:rsidP="008B1DE0">
      <w:pPr>
        <w:pStyle w:val="Simpleliststylelevel1"/>
        <w:spacing w:after="200"/>
      </w:pPr>
      <w:r>
        <w:t>R</w:t>
      </w:r>
      <w:r w:rsidR="008B1DE0" w:rsidRPr="00D01F14">
        <w:t>eview processes for child safety incidents</w:t>
      </w:r>
      <w:r>
        <w:t xml:space="preserve"> discussed at child safety team meetings</w:t>
      </w:r>
    </w:p>
    <w:p w14:paraId="2792362A" w14:textId="3CF3A51C" w:rsidR="008B1DE0" w:rsidRPr="00D06178" w:rsidRDefault="008B1DE0" w:rsidP="008B1DE0">
      <w:pPr>
        <w:pStyle w:val="Numberedliststylelevel1"/>
        <w:rPr>
          <w:b w:val="0"/>
          <w:bCs w:val="0"/>
          <w:color w:val="0B223E"/>
          <w:sz w:val="32"/>
          <w:szCs w:val="32"/>
        </w:rPr>
      </w:pPr>
      <w:r w:rsidRPr="00D06178">
        <w:rPr>
          <w:b w:val="0"/>
          <w:bCs w:val="0"/>
          <w:color w:val="0B223E"/>
          <w:sz w:val="32"/>
          <w:szCs w:val="32"/>
        </w:rPr>
        <w:t xml:space="preserve">Responsibilities of </w:t>
      </w:r>
      <w:r w:rsidR="0095004F">
        <w:rPr>
          <w:b w:val="0"/>
          <w:bCs w:val="0"/>
          <w:color w:val="0B223E"/>
          <w:sz w:val="32"/>
          <w:szCs w:val="32"/>
        </w:rPr>
        <w:t>S</w:t>
      </w:r>
      <w:r w:rsidR="0095004F" w:rsidRPr="00D06178">
        <w:rPr>
          <w:b w:val="0"/>
          <w:bCs w:val="0"/>
          <w:color w:val="0B223E"/>
          <w:sz w:val="32"/>
          <w:szCs w:val="32"/>
        </w:rPr>
        <w:t xml:space="preserve">chool </w:t>
      </w:r>
      <w:r w:rsidR="0095004F">
        <w:rPr>
          <w:b w:val="0"/>
          <w:bCs w:val="0"/>
          <w:color w:val="0B223E"/>
          <w:sz w:val="32"/>
          <w:szCs w:val="32"/>
        </w:rPr>
        <w:t>S</w:t>
      </w:r>
      <w:r w:rsidR="0095004F" w:rsidRPr="00D06178">
        <w:rPr>
          <w:b w:val="0"/>
          <w:bCs w:val="0"/>
          <w:color w:val="0B223E"/>
          <w:sz w:val="32"/>
          <w:szCs w:val="32"/>
        </w:rPr>
        <w:t>taff </w:t>
      </w:r>
    </w:p>
    <w:p w14:paraId="2F34A3DA" w14:textId="3E44ABB0" w:rsidR="008B1DE0" w:rsidRDefault="008B1DE0" w:rsidP="008B1DE0">
      <w:pPr>
        <w:pStyle w:val="Bodycopy"/>
        <w:spacing w:after="60"/>
      </w:pPr>
      <w:r w:rsidRPr="004E63CE">
        <w:t xml:space="preserve">Responsibilities of </w:t>
      </w:r>
      <w:r w:rsidR="0095004F">
        <w:t xml:space="preserve"> </w:t>
      </w:r>
      <w:r w:rsidR="00F6715B" w:rsidRPr="004C3912">
        <w:t>School staff</w:t>
      </w:r>
      <w:r w:rsidR="00F6715B">
        <w:t xml:space="preserve"> </w:t>
      </w:r>
      <w:r w:rsidRPr="004E63CE">
        <w:t xml:space="preserve"> include: </w:t>
      </w:r>
    </w:p>
    <w:p w14:paraId="117EBDB0" w14:textId="77777777" w:rsidR="008B1DE0" w:rsidRPr="00B865DB" w:rsidRDefault="008B1DE0" w:rsidP="008B1DE0">
      <w:pPr>
        <w:pStyle w:val="Simpleliststylelevel1"/>
      </w:pPr>
      <w:r w:rsidRPr="00B865DB">
        <w:t>treating children and young people with dignity and respect, acting with propriety, providing a duty of care, and protecting children and young people in their care </w:t>
      </w:r>
    </w:p>
    <w:p w14:paraId="463FB419" w14:textId="25BEAE00" w:rsidR="008B1DE0" w:rsidRPr="00B865DB" w:rsidRDefault="008B1DE0" w:rsidP="008B1DE0">
      <w:pPr>
        <w:pStyle w:val="Simpleliststylelevel1"/>
      </w:pPr>
      <w:r w:rsidRPr="00B865DB">
        <w:t>following the legislative and internal school policies</w:t>
      </w:r>
      <w:r w:rsidR="002E0021">
        <w:t xml:space="preserve"> and </w:t>
      </w:r>
      <w:r w:rsidRPr="00B865DB">
        <w:t>procedures</w:t>
      </w:r>
      <w:r w:rsidR="002E0021">
        <w:t xml:space="preserve"> </w:t>
      </w:r>
      <w:r w:rsidRPr="00B865DB">
        <w:t xml:space="preserve">in the course of their work, if they form a </w:t>
      </w:r>
      <w:r w:rsidR="0095004F">
        <w:t>R</w:t>
      </w:r>
      <w:r w:rsidR="0095004F" w:rsidRPr="00B865DB">
        <w:t xml:space="preserve">easonable </w:t>
      </w:r>
      <w:r w:rsidR="0095004F">
        <w:t>B</w:t>
      </w:r>
      <w:r w:rsidR="0095004F" w:rsidRPr="00B865DB">
        <w:t xml:space="preserve">elief </w:t>
      </w:r>
      <w:r w:rsidRPr="00B865DB">
        <w:t>that a child or young person has been or is being abused or neglected </w:t>
      </w:r>
    </w:p>
    <w:p w14:paraId="14ECEE8A" w14:textId="77777777" w:rsidR="008B1DE0" w:rsidRPr="00B865DB" w:rsidRDefault="008B1DE0" w:rsidP="008B1DE0">
      <w:pPr>
        <w:pStyle w:val="Simpleliststylelevel1"/>
      </w:pPr>
      <w:r w:rsidRPr="00B865DB">
        <w:t>providing a physically and psychologically safe environment where the wellbeing of children and young people is nurtured </w:t>
      </w:r>
    </w:p>
    <w:p w14:paraId="6087D43C" w14:textId="77777777" w:rsidR="008B1DE0" w:rsidRPr="00B865DB" w:rsidRDefault="008B1DE0" w:rsidP="008B1DE0">
      <w:pPr>
        <w:pStyle w:val="Simpleliststylelevel1"/>
      </w:pPr>
      <w:r w:rsidRPr="00B865DB">
        <w:t>implementing inclusive practices that respond to the diverse needs of students</w:t>
      </w:r>
    </w:p>
    <w:p w14:paraId="55E5F32A" w14:textId="694CDF40" w:rsidR="008B1DE0" w:rsidRPr="00B865DB" w:rsidRDefault="008B1DE0" w:rsidP="008B1DE0">
      <w:pPr>
        <w:pStyle w:val="Simpleliststylelevel1"/>
      </w:pPr>
      <w:r w:rsidRPr="00B865DB">
        <w:t>undertaking regular training and education to understand their individual responsibilities</w:t>
      </w:r>
      <w:r w:rsidR="0095004F">
        <w:t xml:space="preserve"> and obligations</w:t>
      </w:r>
      <w:r w:rsidRPr="00B865DB">
        <w:t xml:space="preserve"> in relation to child safety, and the wellbeing of children and young people, including ways to prevent, identify and mitigate risks relating to child safety and wellbeing </w:t>
      </w:r>
    </w:p>
    <w:p w14:paraId="71AE6547" w14:textId="77777777" w:rsidR="008B1DE0" w:rsidRPr="00B865DB" w:rsidRDefault="008B1DE0" w:rsidP="008B1DE0">
      <w:pPr>
        <w:pStyle w:val="Simpleliststylelevel1"/>
      </w:pPr>
      <w:r w:rsidRPr="00B865DB">
        <w:lastRenderedPageBreak/>
        <w:t xml:space="preserve">assisting children and young people to develop positive, responsible and caring attitudes and </w:t>
      </w:r>
      <w:proofErr w:type="spellStart"/>
      <w:r w:rsidRPr="00B865DB">
        <w:t>behaviours</w:t>
      </w:r>
      <w:proofErr w:type="spellEnd"/>
      <w:r w:rsidRPr="00B865DB">
        <w:t xml:space="preserve"> which </w:t>
      </w:r>
      <w:proofErr w:type="spellStart"/>
      <w:r w:rsidRPr="00B865DB">
        <w:t>recognise</w:t>
      </w:r>
      <w:proofErr w:type="spellEnd"/>
      <w:r w:rsidRPr="00B865DB">
        <w:t xml:space="preserve"> the rights of all people to be safe and free from abuse </w:t>
      </w:r>
    </w:p>
    <w:p w14:paraId="4A703886" w14:textId="6B7C3F63" w:rsidR="008B1DE0" w:rsidRDefault="008B1DE0" w:rsidP="008B1DE0">
      <w:pPr>
        <w:pStyle w:val="Simpleliststylelevel1"/>
      </w:pPr>
      <w:r w:rsidRPr="00B865DB">
        <w:t>following the Child Safety Code of Conduct </w:t>
      </w:r>
      <w:hyperlink r:id="rId19" w:history="1">
        <w:r w:rsidR="00F5423B" w:rsidRPr="007B2684">
          <w:rPr>
            <w:rStyle w:val="Hyperlink"/>
          </w:rPr>
          <w:t>https://safesmartsolutions.com.au/smart_dev/doc_media/ChildSafetyCodeofConduct/latest/StMargaret'sPrimarySchool/79b52e1282</w:t>
        </w:r>
      </w:hyperlink>
    </w:p>
    <w:p w14:paraId="4504FCED" w14:textId="77777777" w:rsidR="00F5423B" w:rsidRPr="00B865DB" w:rsidRDefault="00F5423B" w:rsidP="00F5423B">
      <w:pPr>
        <w:pStyle w:val="Simpleliststylelevel1"/>
        <w:numPr>
          <w:ilvl w:val="0"/>
          <w:numId w:val="0"/>
        </w:numPr>
        <w:ind w:left="357"/>
      </w:pPr>
    </w:p>
    <w:p w14:paraId="4E353D87" w14:textId="166C6BFC" w:rsidR="008B1DE0" w:rsidRPr="00B865DB" w:rsidRDefault="008B1DE0" w:rsidP="008B1DE0">
      <w:pPr>
        <w:pStyle w:val="Simpleliststylelevel1"/>
        <w:spacing w:after="200"/>
      </w:pPr>
      <w:r w:rsidRPr="00B865DB">
        <w:t xml:space="preserve">where risks of child abuse are identified, ensuring that action is taken to mitigate those </w:t>
      </w:r>
      <w:r w:rsidR="004C3912" w:rsidRPr="00B865DB">
        <w:t>risks,</w:t>
      </w:r>
      <w:r w:rsidRPr="00B865DB">
        <w:t xml:space="preserve"> and that risks and actions are appropriately recorded. </w:t>
      </w:r>
    </w:p>
    <w:p w14:paraId="17F2796C" w14:textId="7E251CD8" w:rsidR="008B1DE0" w:rsidRPr="00C93D76" w:rsidRDefault="00C93D76" w:rsidP="008B1DE0">
      <w:pPr>
        <w:pStyle w:val="Simpleliststylelevel1"/>
      </w:pPr>
      <w:r w:rsidRPr="00C93D76">
        <w:t xml:space="preserve">Leadership support staff to make a report. EPA is offered and debriefing with a member of leadership. </w:t>
      </w:r>
    </w:p>
    <w:p w14:paraId="4C28EBF1" w14:textId="46C5EBD9" w:rsidR="008B1DE0" w:rsidRPr="00C93D76" w:rsidRDefault="00C93D76" w:rsidP="008B1DE0">
      <w:pPr>
        <w:pStyle w:val="Simpleliststylelevel1"/>
      </w:pPr>
      <w:r>
        <w:t xml:space="preserve">Principal and Deputy encourage and </w:t>
      </w:r>
      <w:r w:rsidR="008B1DE0" w:rsidRPr="00C93D76">
        <w:t xml:space="preserve">facilitate open discussion and allow staff, volunteers, contractors </w:t>
      </w:r>
      <w:r w:rsidR="00FE2CB6" w:rsidRPr="00C93D76">
        <w:t>to voice</w:t>
      </w:r>
      <w:r w:rsidR="008B1DE0" w:rsidRPr="00C93D76">
        <w:t xml:space="preserve"> concerns, views and opinions. </w:t>
      </w:r>
    </w:p>
    <w:p w14:paraId="58F04FDF" w14:textId="3747D39E" w:rsidR="008B1DE0" w:rsidRPr="00C93D76" w:rsidRDefault="00C93D76" w:rsidP="008B1DE0">
      <w:pPr>
        <w:pStyle w:val="Simpleliststylelevel1"/>
      </w:pPr>
      <w:r>
        <w:t xml:space="preserve">Student leadership opportunities and wellbeing lessons offer </w:t>
      </w:r>
      <w:r w:rsidR="008B1DE0" w:rsidRPr="00C93D76">
        <w:t>strategies that engage staff with student voice</w:t>
      </w:r>
    </w:p>
    <w:p w14:paraId="1634F741" w14:textId="668F5C6C" w:rsidR="008B1DE0" w:rsidRPr="00C93D76" w:rsidRDefault="00524996" w:rsidP="008B1DE0">
      <w:pPr>
        <w:pStyle w:val="Simpleliststylelevel1"/>
      </w:pPr>
      <w:r>
        <w:t>O</w:t>
      </w:r>
      <w:r w:rsidR="008B1DE0" w:rsidRPr="00C93D76">
        <w:t xml:space="preserve">nce risk </w:t>
      </w:r>
      <w:r w:rsidR="00FE2CB6" w:rsidRPr="00C93D76">
        <w:t>is</w:t>
      </w:r>
      <w:r w:rsidR="008B1DE0" w:rsidRPr="00C93D76">
        <w:t xml:space="preserve"> identified</w:t>
      </w:r>
      <w:r>
        <w:t xml:space="preserve"> leadership support the staff member in next steps; reporting </w:t>
      </w:r>
      <w:proofErr w:type="spellStart"/>
      <w:r>
        <w:t>etc</w:t>
      </w:r>
      <w:proofErr w:type="spellEnd"/>
    </w:p>
    <w:p w14:paraId="08FE38E8" w14:textId="78CF16CF" w:rsidR="008B1DE0" w:rsidRPr="00C93D76" w:rsidRDefault="008B1DE0" w:rsidP="008B1DE0">
      <w:pPr>
        <w:pStyle w:val="Simpleliststylelevel1"/>
        <w:spacing w:after="200"/>
      </w:pPr>
      <w:r w:rsidRPr="00C93D76">
        <w:t>Embedding child safe practices</w:t>
      </w:r>
      <w:r w:rsidR="00CA70D0" w:rsidRPr="00C93D76">
        <w:t>, respectful relationships</w:t>
      </w:r>
      <w:r w:rsidRPr="00C93D76">
        <w:t xml:space="preserve"> in all lesson content where possible and appropriate</w:t>
      </w:r>
      <w:r w:rsidR="00524996">
        <w:t>, child safety team, incursions such as Kids Help Line Bravehearts</w:t>
      </w:r>
    </w:p>
    <w:p w14:paraId="4CD1B0ED" w14:textId="77777777" w:rsidR="008B1DE0" w:rsidRPr="004E63CE" w:rsidRDefault="008B1DE0" w:rsidP="008B1DE0">
      <w:pPr>
        <w:pStyle w:val="Numberedliststylelevel1"/>
      </w:pPr>
      <w:proofErr w:type="spellStart"/>
      <w:r w:rsidRPr="00D06178">
        <w:rPr>
          <w:b w:val="0"/>
          <w:bCs w:val="0"/>
          <w:color w:val="0B223E"/>
          <w:sz w:val="32"/>
          <w:szCs w:val="32"/>
        </w:rPr>
        <w:t>Organisational</w:t>
      </w:r>
      <w:proofErr w:type="spellEnd"/>
      <w:r w:rsidRPr="00D06178">
        <w:rPr>
          <w:b w:val="0"/>
          <w:bCs w:val="0"/>
          <w:color w:val="0B223E"/>
          <w:sz w:val="32"/>
          <w:szCs w:val="32"/>
        </w:rPr>
        <w:t xml:space="preserve"> arrangements</w:t>
      </w:r>
      <w:r w:rsidRPr="004E63CE">
        <w:t> </w:t>
      </w:r>
    </w:p>
    <w:p w14:paraId="237D55A8" w14:textId="77777777" w:rsidR="008B1DE0" w:rsidRPr="004E63CE" w:rsidRDefault="008B1DE0" w:rsidP="008B1DE0">
      <w:pPr>
        <w:pStyle w:val="Bodycopy"/>
      </w:pPr>
      <w:r w:rsidRPr="004E63CE">
        <w:t xml:space="preserve">The </w:t>
      </w:r>
      <w:r>
        <w:t>P</w:t>
      </w:r>
      <w:r w:rsidRPr="004E63CE">
        <w:t xml:space="preserve">rincipal has the overall leadership role in monitoring and responding to the policy, procedures and practices for child safety and wellbeing in </w:t>
      </w:r>
      <w:r>
        <w:t>our school</w:t>
      </w:r>
      <w:r w:rsidRPr="004E63CE">
        <w:t xml:space="preserve"> in accordance with th</w:t>
      </w:r>
      <w:r>
        <w:t>e Child Safety and Wellbeing</w:t>
      </w:r>
      <w:r w:rsidRPr="004E63CE">
        <w:t xml:space="preserve"> Policy. </w:t>
      </w:r>
    </w:p>
    <w:p w14:paraId="3D07862C" w14:textId="75A5A872" w:rsidR="008B1DE0" w:rsidRPr="00990CBE" w:rsidRDefault="008B1DE0" w:rsidP="008B1DE0">
      <w:pPr>
        <w:pStyle w:val="Simpleliststylelevel1"/>
      </w:pPr>
      <w:r w:rsidRPr="00990CBE">
        <w:t>The Child Safety and Wellbeing Team</w:t>
      </w:r>
      <w:r w:rsidR="00990CBE">
        <w:t xml:space="preserve"> or nominated staff</w:t>
      </w:r>
      <w:r w:rsidRPr="00990CBE">
        <w:t xml:space="preserve"> assist the </w:t>
      </w:r>
      <w:r w:rsidR="00990CBE">
        <w:t>P</w:t>
      </w:r>
      <w:r w:rsidRPr="00990CBE">
        <w:t>rincipal. </w:t>
      </w:r>
    </w:p>
    <w:p w14:paraId="64B326A4" w14:textId="77777777" w:rsidR="008B1DE0" w:rsidRPr="00990CBE" w:rsidRDefault="008B1DE0" w:rsidP="008B1DE0">
      <w:pPr>
        <w:pStyle w:val="Simpleliststylelevel1"/>
      </w:pPr>
      <w:r w:rsidRPr="00990CBE">
        <w:t>The Child Safety and Wellbeing Team works in preventing, identifying and mitigating risks in child safety and wellbeing. </w:t>
      </w:r>
    </w:p>
    <w:p w14:paraId="47DE478E" w14:textId="77777777" w:rsidR="008B1DE0" w:rsidRPr="00990CBE" w:rsidRDefault="008B1DE0" w:rsidP="00990CBE">
      <w:pPr>
        <w:pStyle w:val="Simpleliststylelevel1"/>
        <w:spacing w:after="200"/>
      </w:pPr>
      <w:r w:rsidRPr="00990CBE">
        <w:t>The Child Safety and Wellbeing Team also supports the principal to monitor implementation of school policies, procedures and practices, to monitor and review the risks associated with child safety and wellbeing (including by and to identify professional learning. </w:t>
      </w:r>
    </w:p>
    <w:p w14:paraId="356BF498" w14:textId="77777777" w:rsidR="008B1DE0" w:rsidRPr="00B865DB" w:rsidRDefault="008B1DE0" w:rsidP="008B1DE0">
      <w:pPr>
        <w:pStyle w:val="Bodycopy"/>
      </w:pPr>
      <w:r w:rsidRPr="00990CBE">
        <w:rPr>
          <w:lang w:val="en-US"/>
        </w:rPr>
        <w:t>Our school’s website and newsletter will provide information to keep parents and carers informed of child safety and wellbeing commitments, procedures and arrangements.</w:t>
      </w:r>
      <w:r w:rsidRPr="00990CBE">
        <w:t> </w:t>
      </w:r>
    </w:p>
    <w:p w14:paraId="11FD7C6E" w14:textId="24E45488" w:rsidR="008B1DE0" w:rsidRPr="00C8048C" w:rsidRDefault="008B1DE0" w:rsidP="008B1DE0">
      <w:pPr>
        <w:pStyle w:val="Numberedliststylelevel1"/>
        <w:keepNext/>
        <w:ind w:left="0" w:firstLine="0"/>
      </w:pPr>
      <w:r w:rsidRPr="00D06178">
        <w:rPr>
          <w:b w:val="0"/>
          <w:bCs w:val="0"/>
          <w:color w:val="0B223E"/>
          <w:sz w:val="32"/>
          <w:szCs w:val="32"/>
        </w:rPr>
        <w:t>Expectation of our school staff and volunteers</w:t>
      </w:r>
      <w:r w:rsidRPr="00C8048C">
        <w:t xml:space="preserve"> </w:t>
      </w:r>
      <w:r>
        <w:br/>
      </w:r>
      <w:r w:rsidRPr="00D06178">
        <w:rPr>
          <w:rStyle w:val="Heading3Char"/>
          <w:b w:val="0"/>
          <w:bCs w:val="0"/>
        </w:rPr>
        <w:t>Code of Conduct for MACS Staff </w:t>
      </w:r>
      <w:r>
        <w:rPr>
          <w:rStyle w:val="Heading3Char"/>
          <w:b w:val="0"/>
          <w:bCs w:val="0"/>
        </w:rPr>
        <w:t>and Child Safety Conduct of Conduct</w:t>
      </w:r>
    </w:p>
    <w:p w14:paraId="6EACE09B" w14:textId="0116018A" w:rsidR="004F729D" w:rsidRDefault="008B1DE0" w:rsidP="008B1DE0">
      <w:pPr>
        <w:pStyle w:val="Bodycopy"/>
      </w:pPr>
      <w:r w:rsidRPr="00FC1721">
        <w:t xml:space="preserve">At our school, we expect School </w:t>
      </w:r>
      <w:r w:rsidR="0095004F">
        <w:t>S</w:t>
      </w:r>
      <w:r w:rsidR="0095004F" w:rsidRPr="00FC1721">
        <w:t>taff</w:t>
      </w:r>
      <w:r w:rsidRPr="00FC1721">
        <w:t xml:space="preserve"> to proactively ensure the safety and wellbeing of students, to identify concerns about child safety and wellbeing and to take appropriate action if there are concerns about the safety and wellbeing of any child at the school. </w:t>
      </w:r>
    </w:p>
    <w:p w14:paraId="36F21F21" w14:textId="1F9E6BB2" w:rsidR="00764FAC" w:rsidRDefault="004F729D" w:rsidP="008B1DE0">
      <w:pPr>
        <w:pStyle w:val="Bodycopy"/>
      </w:pPr>
      <w:r w:rsidRPr="00FC1721">
        <w:t xml:space="preserve">The Code of Conduct for MACS Staff sets out the clear expectations for appropriate behaviour of all School staff and Volunteers and the Child Safety Code of Conduct </w:t>
      </w:r>
      <w:hyperlink r:id="rId20" w:history="1">
        <w:r w:rsidR="00764FAC" w:rsidRPr="007B2684">
          <w:rPr>
            <w:rStyle w:val="Hyperlink"/>
          </w:rPr>
          <w:t>https://safesmartsolutions.com.au/smart_dev/doc_media/ChildSafetyCodeofConduct/latest/StMargaret'sPrimarySchool/79b52e1282</w:t>
        </w:r>
      </w:hyperlink>
    </w:p>
    <w:p w14:paraId="1665D194" w14:textId="2F06E7AA" w:rsidR="004F729D" w:rsidRDefault="004F729D" w:rsidP="008B1DE0">
      <w:pPr>
        <w:pStyle w:val="Bodycopy"/>
      </w:pPr>
      <w:r w:rsidRPr="00FC1721">
        <w:t xml:space="preserve"> recognises the critical role that School staff play in protecting the students in our care. against abuse and/or neglect</w:t>
      </w:r>
      <w:r>
        <w:t xml:space="preserve">. </w:t>
      </w:r>
    </w:p>
    <w:p w14:paraId="449B519E" w14:textId="76D3DB2B" w:rsidR="008B1DE0" w:rsidRPr="00FC1721" w:rsidRDefault="008B1DE0" w:rsidP="008B1DE0">
      <w:pPr>
        <w:pStyle w:val="Bodycopy"/>
      </w:pPr>
      <w:r w:rsidRPr="00FC1721">
        <w:t>All school staff must remain familiar with the relevant laws, the code</w:t>
      </w:r>
      <w:r w:rsidR="004F729D">
        <w:t>s</w:t>
      </w:r>
      <w:r w:rsidRPr="00FC1721">
        <w:t xml:space="preserve"> of conduct, and policies and procedures in relation to child protection, and comply with all requirements. </w:t>
      </w:r>
    </w:p>
    <w:p w14:paraId="58925772" w14:textId="77777777" w:rsidR="008B1DE0" w:rsidRPr="00D06178" w:rsidRDefault="008B1DE0" w:rsidP="00F35EF1">
      <w:pPr>
        <w:pStyle w:val="Numberedliststylelevel1"/>
        <w:keepNext/>
        <w:ind w:left="357" w:hanging="357"/>
        <w:rPr>
          <w:b w:val="0"/>
          <w:bCs w:val="0"/>
          <w:color w:val="0B223E"/>
          <w:sz w:val="32"/>
          <w:szCs w:val="32"/>
        </w:rPr>
      </w:pPr>
      <w:r w:rsidRPr="00D06178">
        <w:rPr>
          <w:b w:val="0"/>
          <w:bCs w:val="0"/>
          <w:color w:val="0B223E"/>
          <w:sz w:val="32"/>
          <w:szCs w:val="32"/>
        </w:rPr>
        <w:t>Student safety and participation and empowerment </w:t>
      </w:r>
    </w:p>
    <w:p w14:paraId="0131A0D0" w14:textId="77777777" w:rsidR="008B1DE0" w:rsidRPr="004E63CE" w:rsidRDefault="008B1DE0" w:rsidP="008B1DE0">
      <w:pPr>
        <w:pStyle w:val="Bodycopy"/>
      </w:pPr>
      <w:r w:rsidRPr="004E63CE">
        <w:t xml:space="preserve">At </w:t>
      </w:r>
      <w:r>
        <w:t>our school</w:t>
      </w:r>
      <w:r w:rsidRPr="004E63CE">
        <w:t xml:space="preserve">, we actively encourage all students to openly express their views and feel comfortable about giving voice to the things that are important to </w:t>
      </w:r>
      <w:r w:rsidRPr="002D4996">
        <w:t>them including expressing their identity. This may include expressions of culture, sexuality and gender</w:t>
      </w:r>
      <w:r w:rsidRPr="004E63CE">
        <w:t>. </w:t>
      </w:r>
    </w:p>
    <w:p w14:paraId="67F2EA5B" w14:textId="77777777" w:rsidR="008B1DE0" w:rsidRPr="004E63CE" w:rsidRDefault="008B1DE0" w:rsidP="008B1DE0">
      <w:pPr>
        <w:pStyle w:val="Bodycopy"/>
      </w:pPr>
      <w:r w:rsidRPr="004E63CE">
        <w:lastRenderedPageBreak/>
        <w:t>We teach students about what they can do if they feel unsafe and enable them to understand, identify, discuss and report their concerns. We listen to and act on any concerns students, or their parents or carers, raise with us. </w:t>
      </w:r>
    </w:p>
    <w:p w14:paraId="6D1597FF" w14:textId="54A15AC7" w:rsidR="008B1DE0" w:rsidRPr="004E63CE" w:rsidRDefault="008B1DE0" w:rsidP="008B1DE0">
      <w:pPr>
        <w:pStyle w:val="Bodycopy"/>
      </w:pPr>
      <w:r w:rsidRPr="004E63CE">
        <w:t xml:space="preserve">The curriculum design integrates appropriate knowledge and skills to enhance students’ understanding of being safe, as well as their understanding of their rights to safety, information and participation. Teaching and learning strategies that </w:t>
      </w:r>
      <w:r w:rsidR="00FD2CCF" w:rsidRPr="004E63CE">
        <w:t>acknowledge,</w:t>
      </w:r>
      <w:r w:rsidRPr="004E63CE">
        <w:t xml:space="preserve"> and support student agency and voice are implemented. We ensure that students are offered access to sexual abuse prevention programs and to relevant related information in an age-appropriate way. </w:t>
      </w:r>
    </w:p>
    <w:p w14:paraId="70750F5D" w14:textId="77777777" w:rsidR="008B1DE0" w:rsidRPr="00B865DB" w:rsidRDefault="008B1DE0" w:rsidP="008B1DE0">
      <w:pPr>
        <w:pStyle w:val="Bodycopy"/>
        <w:spacing w:after="60"/>
      </w:pPr>
      <w:r w:rsidRPr="00B865DB">
        <w:rPr>
          <w:lang w:val="en-US"/>
        </w:rPr>
        <w:t>We have developed appropriate education about:</w:t>
      </w:r>
      <w:r w:rsidRPr="00B865DB">
        <w:t> </w:t>
      </w:r>
    </w:p>
    <w:p w14:paraId="55DB5B32" w14:textId="77777777" w:rsidR="008B1DE0" w:rsidRPr="00B865DB" w:rsidRDefault="008B1DE0" w:rsidP="008B1DE0">
      <w:pPr>
        <w:pStyle w:val="Simpleliststylelevel1"/>
      </w:pPr>
      <w:r w:rsidRPr="00B865DB">
        <w:t xml:space="preserve">standards of </w:t>
      </w:r>
      <w:proofErr w:type="spellStart"/>
      <w:r w:rsidRPr="00B865DB">
        <w:t>behaviour</w:t>
      </w:r>
      <w:proofErr w:type="spellEnd"/>
      <w:r w:rsidRPr="00B865DB">
        <w:t xml:space="preserve"> for students attending our school </w:t>
      </w:r>
    </w:p>
    <w:p w14:paraId="5B46631B" w14:textId="77777777" w:rsidR="008B1DE0" w:rsidRPr="00B865DB" w:rsidRDefault="008B1DE0" w:rsidP="008B1DE0">
      <w:pPr>
        <w:pStyle w:val="Simpleliststylelevel1"/>
      </w:pPr>
      <w:r w:rsidRPr="00B865DB">
        <w:t>healthy and respectful relationships (including sexuality) </w:t>
      </w:r>
    </w:p>
    <w:p w14:paraId="3654E9C3" w14:textId="77777777" w:rsidR="008B1DE0" w:rsidRPr="00B865DB" w:rsidRDefault="008B1DE0" w:rsidP="008B1DE0">
      <w:pPr>
        <w:pStyle w:val="Simpleliststylelevel1"/>
      </w:pPr>
      <w:r w:rsidRPr="00B865DB">
        <w:t>resilience </w:t>
      </w:r>
    </w:p>
    <w:p w14:paraId="7298A757" w14:textId="77777777" w:rsidR="008B1DE0" w:rsidRPr="00B865DB" w:rsidRDefault="008B1DE0" w:rsidP="008B1DE0">
      <w:pPr>
        <w:pStyle w:val="Simpleliststylelevel1"/>
        <w:spacing w:after="200"/>
      </w:pPr>
      <w:r w:rsidRPr="00B865DB">
        <w:t>child abuse awareness and prevention. </w:t>
      </w:r>
    </w:p>
    <w:p w14:paraId="6558BC13" w14:textId="77777777" w:rsidR="008B1DE0" w:rsidRPr="00B865DB" w:rsidRDefault="008B1DE0" w:rsidP="008B1DE0">
      <w:pPr>
        <w:pStyle w:val="Bodycopy"/>
      </w:pPr>
      <w:r w:rsidRPr="00B865DB">
        <w:rPr>
          <w:lang w:val="en-US"/>
        </w:rPr>
        <w:t>We have also developed curriculum planning documents that detail the strategies and actions the school takes to implement its obligations to ensure that:</w:t>
      </w:r>
      <w:r w:rsidRPr="00B865DB">
        <w:t> </w:t>
      </w:r>
    </w:p>
    <w:p w14:paraId="18340E54" w14:textId="111E9B26" w:rsidR="008B1DE0" w:rsidRPr="00B865DB" w:rsidRDefault="008B1DE0" w:rsidP="008B1DE0">
      <w:pPr>
        <w:pStyle w:val="Simpleliststylelevel1"/>
      </w:pPr>
      <w:r w:rsidRPr="00B865DB">
        <w:t xml:space="preserve">children and students are informed about </w:t>
      </w:r>
      <w:r w:rsidR="00FE2CB6" w:rsidRPr="00B865DB">
        <w:t>all</w:t>
      </w:r>
      <w:r w:rsidRPr="00B865DB">
        <w:t xml:space="preserve"> their rights, including to safety, information and participation </w:t>
      </w:r>
    </w:p>
    <w:p w14:paraId="201675CC" w14:textId="77777777" w:rsidR="008B1DE0" w:rsidRPr="00B865DB" w:rsidRDefault="008B1DE0" w:rsidP="008B1DE0">
      <w:pPr>
        <w:pStyle w:val="Simpleliststylelevel1"/>
      </w:pPr>
      <w:r w:rsidRPr="00B865DB">
        <w:t xml:space="preserve">the importance of friendship is </w:t>
      </w:r>
      <w:proofErr w:type="spellStart"/>
      <w:r w:rsidRPr="00B865DB">
        <w:t>recognised</w:t>
      </w:r>
      <w:proofErr w:type="spellEnd"/>
      <w:r w:rsidRPr="00B865DB">
        <w:t xml:space="preserve"> and support from peers is encouraged, to help children and students feel safe and be less isolated </w:t>
      </w:r>
    </w:p>
    <w:p w14:paraId="18B1DF50" w14:textId="77777777" w:rsidR="008B1DE0" w:rsidRPr="00764FAC" w:rsidRDefault="008B1DE0" w:rsidP="008B1DE0">
      <w:pPr>
        <w:pStyle w:val="Simpleliststylelevel1"/>
      </w:pPr>
      <w:r w:rsidRPr="00764FAC">
        <w:t>staff and volunteers are attuned to signs of harm and facilitate child-friendly ways for children and students to express their views, participate in decision-making and raise their concerns </w:t>
      </w:r>
    </w:p>
    <w:p w14:paraId="7AD0CF7C" w14:textId="77777777" w:rsidR="008B1DE0" w:rsidRPr="00764FAC" w:rsidRDefault="008B1DE0" w:rsidP="008B1DE0">
      <w:pPr>
        <w:pStyle w:val="Simpleliststylelevel1"/>
      </w:pPr>
      <w:r w:rsidRPr="00764FAC">
        <w:t>we have strategies in place to develop a culture that facilitates participation and is responsive to the input of children and students </w:t>
      </w:r>
    </w:p>
    <w:p w14:paraId="37B4B691" w14:textId="77777777" w:rsidR="008B1DE0" w:rsidRPr="00764FAC" w:rsidRDefault="008B1DE0" w:rsidP="008B1DE0">
      <w:pPr>
        <w:pStyle w:val="Simpleliststylelevel1"/>
        <w:spacing w:after="200"/>
      </w:pPr>
      <w:r w:rsidRPr="00764FAC">
        <w:t>we provide opportunities for children and students to participate and is responsive to their contributions to strengthen confidence and engagement </w:t>
      </w:r>
    </w:p>
    <w:p w14:paraId="097648CD" w14:textId="34F55A6B" w:rsidR="008B1DE0" w:rsidRPr="00764FAC" w:rsidRDefault="00764FAC" w:rsidP="008B1DE0">
      <w:pPr>
        <w:pStyle w:val="Simpleliststylelevel1"/>
      </w:pPr>
      <w:r w:rsidRPr="00764FAC">
        <w:t>C</w:t>
      </w:r>
      <w:r w:rsidR="008B1DE0" w:rsidRPr="00764FAC">
        <w:t xml:space="preserve">urriculum </w:t>
      </w:r>
      <w:r w:rsidRPr="00764FAC">
        <w:t xml:space="preserve">is </w:t>
      </w:r>
      <w:r w:rsidR="008B1DE0" w:rsidRPr="00764FAC">
        <w:t>differentiated for the different skills and abilities of students</w:t>
      </w:r>
      <w:r w:rsidRPr="00764FAC">
        <w:t xml:space="preserve"> through data collection and tracking and facilitated planning. </w:t>
      </w:r>
    </w:p>
    <w:p w14:paraId="7C7551B6" w14:textId="68087A8B" w:rsidR="008B1DE0" w:rsidRPr="00764FAC" w:rsidRDefault="00875D9C" w:rsidP="008B1DE0">
      <w:pPr>
        <w:pStyle w:val="Simpleliststylelevel1"/>
      </w:pPr>
      <w:r>
        <w:t>D</w:t>
      </w:r>
      <w:r w:rsidR="008B1DE0" w:rsidRPr="00764FAC">
        <w:t xml:space="preserve">ocuments for your students </w:t>
      </w:r>
      <w:r>
        <w:t xml:space="preserve"> include</w:t>
      </w:r>
      <w:r w:rsidR="008B1DE0" w:rsidRPr="00764FAC">
        <w:t xml:space="preserve"> displays of how to raise a concern or complaint; how to help a friend share a concern, contact details for key staff for students to consider seeing with wellbeing and safety concerns</w:t>
      </w:r>
      <w:r>
        <w:t xml:space="preserve">, lessons from Kids </w:t>
      </w:r>
      <w:r w:rsidR="005E1CF9">
        <w:t>Helpline</w:t>
      </w:r>
      <w:r>
        <w:t xml:space="preserve">, </w:t>
      </w:r>
      <w:r w:rsidR="005E1CF9">
        <w:t xml:space="preserve">specific lesson yearly about how to raise a concern and student rights. </w:t>
      </w:r>
    </w:p>
    <w:p w14:paraId="3BCCAFA6" w14:textId="44F88994" w:rsidR="008B1DE0" w:rsidRPr="00764FAC" w:rsidRDefault="005E1CF9" w:rsidP="008B1DE0">
      <w:pPr>
        <w:pStyle w:val="Simpleliststylelevel1"/>
      </w:pPr>
      <w:r>
        <w:t>S</w:t>
      </w:r>
      <w:r w:rsidR="008B1DE0" w:rsidRPr="00764FAC">
        <w:t>tudents access the Child Safety Code of Conduct</w:t>
      </w:r>
      <w:r>
        <w:t xml:space="preserve"> at the beginning of each year in the classroom and it is also sent home. An </w:t>
      </w:r>
      <w:r w:rsidR="00634CE0">
        <w:t>explicit</w:t>
      </w:r>
      <w:r>
        <w:t xml:space="preserve"> lesson is held on this annually</w:t>
      </w:r>
      <w:r w:rsidR="00634CE0">
        <w:t xml:space="preserve">. Bravehearts and Kids Helpline incursions for example. </w:t>
      </w:r>
    </w:p>
    <w:p w14:paraId="367B48F3" w14:textId="4B271C06" w:rsidR="008B1DE0" w:rsidRPr="00764FAC" w:rsidRDefault="008B1DE0" w:rsidP="008B1DE0">
      <w:pPr>
        <w:pStyle w:val="Simpleliststylelevel1"/>
        <w:rPr>
          <w:rFonts w:eastAsia="Calibri"/>
        </w:rPr>
      </w:pPr>
      <w:r w:rsidRPr="00764FAC">
        <w:rPr>
          <w:rFonts w:eastAsia="Calibri"/>
        </w:rPr>
        <w:t>invitation for students to collaborate in the creation of a child friendly of the Code of Conduct with a review process in place</w:t>
      </w:r>
      <w:r w:rsidR="00634CE0">
        <w:rPr>
          <w:rFonts w:eastAsia="Calibri"/>
        </w:rPr>
        <w:t xml:space="preserve"> through student leadership teams. </w:t>
      </w:r>
    </w:p>
    <w:p w14:paraId="32AA5D5B" w14:textId="79358E7C" w:rsidR="008B1DE0" w:rsidRPr="00764FAC" w:rsidRDefault="00634CE0" w:rsidP="008B1DE0">
      <w:pPr>
        <w:pStyle w:val="Simpleliststylelevel1"/>
      </w:pPr>
      <w:r>
        <w:t>Our s</w:t>
      </w:r>
      <w:r w:rsidR="008B1DE0" w:rsidRPr="00764FAC">
        <w:t>chool reduces barriers to students disclosing, reporting, raising concerns and complaints</w:t>
      </w:r>
      <w:r>
        <w:t xml:space="preserve"> by encouraging students to seek help, explicit lessons on how to do this and identifying 5 safe people in their life</w:t>
      </w:r>
      <w:r w:rsidR="008B1DE0" w:rsidRPr="00764FAC">
        <w:t xml:space="preserve">.  </w:t>
      </w:r>
    </w:p>
    <w:p w14:paraId="4CCC460C" w14:textId="399A8B97" w:rsidR="008B1DE0" w:rsidRPr="00764FAC" w:rsidRDefault="008B1DE0" w:rsidP="008B1DE0">
      <w:pPr>
        <w:pStyle w:val="Simpleliststylelevel1"/>
      </w:pPr>
      <w:r w:rsidRPr="00764FAC">
        <w:t xml:space="preserve">The systems to develop and sustain friendships </w:t>
      </w:r>
      <w:r w:rsidR="00634CE0">
        <w:t xml:space="preserve">include </w:t>
      </w:r>
      <w:r w:rsidRPr="00764FAC">
        <w:t>buddy models</w:t>
      </w:r>
      <w:r w:rsidR="00634CE0">
        <w:t>, student leadership groups, peer teaching</w:t>
      </w:r>
      <w:r w:rsidRPr="00764FAC">
        <w:t xml:space="preserve">  </w:t>
      </w:r>
    </w:p>
    <w:p w14:paraId="53A819F8" w14:textId="77777777" w:rsidR="008B1DE0" w:rsidRPr="00764FAC" w:rsidRDefault="008B1DE0" w:rsidP="008B1DE0">
      <w:pPr>
        <w:pStyle w:val="Simpleliststylelevel1"/>
      </w:pPr>
      <w:r w:rsidRPr="00764FAC">
        <w:t>The specific strategies and programs that your school engages with that support student empowerment e.g. Day for Daniel, Child Safety Week, etc.</w:t>
      </w:r>
    </w:p>
    <w:p w14:paraId="72F9103D" w14:textId="4DDD2864" w:rsidR="008B1DE0" w:rsidRPr="00764FAC" w:rsidRDefault="008B1DE0" w:rsidP="008B1DE0">
      <w:pPr>
        <w:pStyle w:val="Simpleliststylelevel1"/>
      </w:pPr>
      <w:r w:rsidRPr="00764FAC">
        <w:t xml:space="preserve">The strategies and processes </w:t>
      </w:r>
      <w:r w:rsidR="00634CE0">
        <w:t xml:space="preserve">and </w:t>
      </w:r>
      <w:r w:rsidRPr="00764FAC">
        <w:t>practices t</w:t>
      </w:r>
      <w:r w:rsidR="00634CE0">
        <w:t>hat</w:t>
      </w:r>
      <w:r w:rsidRPr="00764FAC">
        <w:t xml:space="preserve"> encourage student </w:t>
      </w:r>
      <w:r w:rsidR="00FD2CCF" w:rsidRPr="00764FAC">
        <w:t>empowerment</w:t>
      </w:r>
      <w:r w:rsidR="00634CE0">
        <w:t xml:space="preserve"> include student suggestion box, student leadership models that </w:t>
      </w:r>
      <w:r w:rsidR="008C34BF">
        <w:t xml:space="preserve">undertake peer teaching, surveys for feedback. </w:t>
      </w:r>
      <w:r w:rsidRPr="00764FAC">
        <w:t xml:space="preserve"> </w:t>
      </w:r>
    </w:p>
    <w:p w14:paraId="57F0E97F" w14:textId="52F3B968" w:rsidR="008B1DE0" w:rsidRPr="008C34BF" w:rsidRDefault="008B1DE0" w:rsidP="008B1DE0">
      <w:pPr>
        <w:pStyle w:val="Simpleliststylelevel1"/>
      </w:pPr>
      <w:r w:rsidRPr="00764FAC">
        <w:t xml:space="preserve">The strategies your school has in place for the induction of </w:t>
      </w:r>
      <w:r w:rsidR="00FD2CCF" w:rsidRPr="00764FAC">
        <w:t>students</w:t>
      </w:r>
      <w:r w:rsidRPr="00764FAC">
        <w:t xml:space="preserve"> new to the school and how </w:t>
      </w:r>
      <w:r w:rsidRPr="008C34BF">
        <w:t>they are informed of their rights and how they can raise concerns </w:t>
      </w:r>
      <w:r w:rsidR="008C34BF" w:rsidRPr="008C34BF">
        <w:t>through classroom teachers.</w:t>
      </w:r>
    </w:p>
    <w:p w14:paraId="503A985C" w14:textId="20B43D12" w:rsidR="008B1DE0" w:rsidRPr="00764FAC" w:rsidRDefault="008B1DE0" w:rsidP="008B1DE0">
      <w:pPr>
        <w:pStyle w:val="Simpleliststylelevel1"/>
        <w:rPr>
          <w:i/>
          <w:iCs/>
        </w:rPr>
      </w:pPr>
      <w:r w:rsidRPr="00764FAC">
        <w:rPr>
          <w:i/>
          <w:iCs/>
        </w:rPr>
        <w:t xml:space="preserve">You may also wish to link to relevant school policies or documents here e.g. Your school’s </w:t>
      </w:r>
    </w:p>
    <w:p w14:paraId="5DE663F8" w14:textId="21B7BC01" w:rsidR="00CA70D0" w:rsidRPr="008C34BF" w:rsidRDefault="008C34BF" w:rsidP="00FE2CB6">
      <w:pPr>
        <w:pStyle w:val="Simpleliststylelevel1"/>
        <w:spacing w:after="200"/>
        <w:rPr>
          <w:i/>
          <w:iCs/>
        </w:rPr>
      </w:pPr>
      <w:r>
        <w:rPr>
          <w:i/>
          <w:iCs/>
        </w:rPr>
        <w:lastRenderedPageBreak/>
        <w:t xml:space="preserve">We are a FIRE carrier school to and offer opportunities to share cultural stories. </w:t>
      </w:r>
    </w:p>
    <w:p w14:paraId="72F3D87C" w14:textId="77777777" w:rsidR="008B1DE0" w:rsidRPr="00B865DB" w:rsidRDefault="008B1DE0" w:rsidP="008B1DE0">
      <w:pPr>
        <w:pStyle w:val="Bodycopy"/>
        <w:rPr>
          <w:lang w:val="en-US"/>
        </w:rPr>
      </w:pPr>
      <w:r w:rsidRPr="00B865DB">
        <w:rPr>
          <w:lang w:val="en-US"/>
        </w:rPr>
        <w:t>We support students to identify, discuss and report their concerns.</w:t>
      </w:r>
    </w:p>
    <w:p w14:paraId="0FC50FCD" w14:textId="77777777" w:rsidR="008B1DE0" w:rsidRPr="00B865DB" w:rsidRDefault="008B1DE0" w:rsidP="008B1DE0">
      <w:pPr>
        <w:pStyle w:val="Bodycopy"/>
        <w:rPr>
          <w:lang w:val="en-US"/>
        </w:rPr>
      </w:pPr>
      <w:r w:rsidRPr="00B865DB">
        <w:rPr>
          <w:lang w:val="en-US"/>
        </w:rPr>
        <w:t>We listen to children, take their views seriously, and are committed to addressing any concerns that they raise with us.</w:t>
      </w:r>
    </w:p>
    <w:p w14:paraId="15FBDD9A" w14:textId="77777777" w:rsidR="008B1DE0" w:rsidRPr="00B865DB" w:rsidRDefault="008B1DE0" w:rsidP="008B1DE0">
      <w:pPr>
        <w:pStyle w:val="Bodycopy"/>
        <w:spacing w:after="60"/>
      </w:pPr>
      <w:r w:rsidRPr="00B865DB">
        <w:rPr>
          <w:lang w:val="en-US"/>
        </w:rPr>
        <w:t>Students impacted by a child abuse or child safety matter will be provided with support to assist them to feel safe at school and develop protective factors. Supports will be tailored to each individual student and circumstance. Supports provided to students at our school may include: </w:t>
      </w:r>
      <w:r w:rsidRPr="00B865DB">
        <w:t> </w:t>
      </w:r>
    </w:p>
    <w:p w14:paraId="7A712446" w14:textId="3EDC5926" w:rsidR="008B1DE0" w:rsidRPr="00B865DB" w:rsidRDefault="00FE2CB6" w:rsidP="008B1DE0">
      <w:pPr>
        <w:pStyle w:val="Simpleliststylelevel1"/>
      </w:pPr>
      <w:r>
        <w:t>r</w:t>
      </w:r>
      <w:r w:rsidR="008B1DE0" w:rsidRPr="00B865DB">
        <w:t xml:space="preserve">egularly communicating with the </w:t>
      </w:r>
      <w:r w:rsidRPr="00B865DB">
        <w:t>students</w:t>
      </w:r>
      <w:r w:rsidR="008B1DE0" w:rsidRPr="00B865DB">
        <w:t xml:space="preserve"> and their parents</w:t>
      </w:r>
      <w:r w:rsidR="00CA70D0">
        <w:t xml:space="preserve"> </w:t>
      </w:r>
      <w:r w:rsidR="00F6715B">
        <w:t>and</w:t>
      </w:r>
      <w:r w:rsidR="00CA70D0">
        <w:t xml:space="preserve"> c</w:t>
      </w:r>
      <w:r w:rsidR="008B1DE0" w:rsidRPr="00B865DB">
        <w:t>arers where appropriate </w:t>
      </w:r>
    </w:p>
    <w:p w14:paraId="61898EA2" w14:textId="38D56E6E" w:rsidR="008B1DE0" w:rsidRPr="00B865DB" w:rsidRDefault="00FE2CB6" w:rsidP="008B1DE0">
      <w:pPr>
        <w:pStyle w:val="Simpleliststylelevel1"/>
      </w:pPr>
      <w:r>
        <w:t>c</w:t>
      </w:r>
      <w:r w:rsidR="008B1DE0" w:rsidRPr="00B865DB">
        <w:t>onvening a Student Support Group of school wellbeing staff and teachers to plan, support and monitor affected students </w:t>
      </w:r>
    </w:p>
    <w:p w14:paraId="7531CAC5" w14:textId="1F52419A" w:rsidR="008B1DE0" w:rsidRPr="00B865DB" w:rsidRDefault="00FE2CB6" w:rsidP="008B1DE0">
      <w:pPr>
        <w:pStyle w:val="Simpleliststylelevel1"/>
      </w:pPr>
      <w:r>
        <w:t>d</w:t>
      </w:r>
      <w:r w:rsidR="008B1DE0" w:rsidRPr="00B865DB">
        <w:t xml:space="preserve">eveloping Student Support Plans for students </w:t>
      </w:r>
      <w:r w:rsidR="00FD2CCF">
        <w:t>affected</w:t>
      </w:r>
      <w:r w:rsidR="00FD2CCF" w:rsidRPr="00B865DB">
        <w:t xml:space="preserve"> </w:t>
      </w:r>
      <w:r w:rsidR="008B1DE0" w:rsidRPr="00B865DB">
        <w:t>by the incident to ensure appropriate levels of care and support are provided </w:t>
      </w:r>
    </w:p>
    <w:p w14:paraId="123CD351" w14:textId="18A8445B" w:rsidR="008B1DE0" w:rsidRPr="00B865DB" w:rsidRDefault="00FE2CB6" w:rsidP="008B1DE0">
      <w:pPr>
        <w:pStyle w:val="Simpleliststylelevel1"/>
      </w:pPr>
      <w:r>
        <w:t>a</w:t>
      </w:r>
      <w:r w:rsidR="008B1DE0" w:rsidRPr="00B865DB">
        <w:t>ccess to counselling  </w:t>
      </w:r>
    </w:p>
    <w:p w14:paraId="428385B2" w14:textId="3026ABAA" w:rsidR="008B1DE0" w:rsidRDefault="00FE2CB6" w:rsidP="008B1DE0">
      <w:pPr>
        <w:pStyle w:val="Simpleliststylelevel1"/>
      </w:pPr>
      <w:r>
        <w:t>r</w:t>
      </w:r>
      <w:r w:rsidR="008B1DE0" w:rsidRPr="00B865DB">
        <w:t xml:space="preserve">eferrals to external services such as family violence services, Centre Against Sexual Assault (CASA), </w:t>
      </w:r>
      <w:r w:rsidR="002E0021">
        <w:t>and/or appropriate allied health professionals</w:t>
      </w:r>
      <w:r w:rsidR="008B1DE0" w:rsidRPr="00B865DB">
        <w:t> </w:t>
      </w:r>
    </w:p>
    <w:p w14:paraId="17DD8FCB" w14:textId="77777777" w:rsidR="001B5D5F" w:rsidRPr="00B865DB" w:rsidRDefault="001B5D5F" w:rsidP="001B5D5F">
      <w:pPr>
        <w:pStyle w:val="Simpleliststylelevel1"/>
        <w:numPr>
          <w:ilvl w:val="0"/>
          <w:numId w:val="0"/>
        </w:numPr>
        <w:ind w:left="357"/>
      </w:pPr>
    </w:p>
    <w:p w14:paraId="61F9F6DF" w14:textId="77777777" w:rsidR="008B1DE0" w:rsidRPr="00C8048C" w:rsidRDefault="008B1DE0" w:rsidP="008B1DE0">
      <w:pPr>
        <w:pStyle w:val="Bodycopy"/>
      </w:pPr>
      <w:r w:rsidRPr="001B5D5F">
        <w:rPr>
          <w:i/>
          <w:iCs/>
          <w:lang w:val="en-US"/>
        </w:rPr>
        <w:t>Where external authorities are investigating a report of abuse or risk of abuse, it is the role of the principal of our school to ensure students are supported throughout interviews at the school.</w:t>
      </w:r>
      <w:r w:rsidRPr="00B865DB">
        <w:t> </w:t>
      </w:r>
    </w:p>
    <w:p w14:paraId="4D80BE33" w14:textId="77777777" w:rsidR="008B1DE0" w:rsidRPr="00D06178" w:rsidRDefault="008B1DE0" w:rsidP="008B1DE0">
      <w:pPr>
        <w:pStyle w:val="Numberedliststylelevel1"/>
        <w:rPr>
          <w:b w:val="0"/>
          <w:bCs w:val="0"/>
          <w:color w:val="0B223E"/>
          <w:sz w:val="32"/>
          <w:szCs w:val="32"/>
        </w:rPr>
      </w:pPr>
      <w:r w:rsidRPr="00D06178">
        <w:rPr>
          <w:b w:val="0"/>
          <w:bCs w:val="0"/>
          <w:color w:val="0B223E"/>
          <w:sz w:val="32"/>
          <w:szCs w:val="32"/>
        </w:rPr>
        <w:t>Reporting and responding </w:t>
      </w:r>
    </w:p>
    <w:p w14:paraId="5F0D87A9" w14:textId="78F505E4" w:rsidR="008B1DE0" w:rsidRPr="004E63CE" w:rsidRDefault="008B1DE0" w:rsidP="008B1DE0">
      <w:pPr>
        <w:pStyle w:val="Bodycopy"/>
      </w:pPr>
      <w:r w:rsidRPr="004E63CE">
        <w:t xml:space="preserve">Our school creates records relevant to any child safety complaints, disclosures or breaches of the Child Safety Code of Conduct, and maintains and disposes of those records in accordance with security and privacy requirements and </w:t>
      </w:r>
      <w:hyperlink r:id="rId21" w:tgtFrame="_blank" w:history="1">
        <w:r w:rsidRPr="004E63CE">
          <w:rPr>
            <w:rStyle w:val="Hyperlink"/>
          </w:rPr>
          <w:t>Public Record Office Victoria Recordkeeping Standards</w:t>
        </w:r>
      </w:hyperlink>
      <w:r w:rsidRPr="004E63CE">
        <w:t xml:space="preserve"> (including minimum retention periods)</w:t>
      </w:r>
      <w:r w:rsidR="00F35EF1">
        <w:t xml:space="preserve"> and our Child Safety and Wellbeing Recordkeeping Procedures</w:t>
      </w:r>
      <w:r w:rsidRPr="004E63CE">
        <w:t xml:space="preserve">. Our school complies with legal obligations that relate to managing the risk of child abuse under the </w:t>
      </w:r>
      <w:r w:rsidRPr="004E63CE">
        <w:rPr>
          <w:i/>
          <w:iCs/>
        </w:rPr>
        <w:t xml:space="preserve">Children, Youth and Families Act 2005 </w:t>
      </w:r>
      <w:r w:rsidRPr="004E63CE">
        <w:t xml:space="preserve">(Vic), the </w:t>
      </w:r>
      <w:r w:rsidRPr="004E63CE">
        <w:rPr>
          <w:i/>
          <w:iCs/>
        </w:rPr>
        <w:t>Crimes Act 1958</w:t>
      </w:r>
      <w:r w:rsidRPr="004E63CE">
        <w:t xml:space="preserve"> (Vic), the </w:t>
      </w:r>
      <w:r w:rsidRPr="004E63CE">
        <w:rPr>
          <w:i/>
          <w:iCs/>
        </w:rPr>
        <w:t>Child Wellbeing and Safety Act 2005</w:t>
      </w:r>
      <w:r w:rsidRPr="004E63CE">
        <w:t xml:space="preserve"> (Vic) and the recommendations of the </w:t>
      </w:r>
      <w:hyperlink r:id="rId22" w:tgtFrame="_blank" w:history="1">
        <w:r w:rsidRPr="004E63CE">
          <w:rPr>
            <w:rStyle w:val="Hyperlink"/>
            <w:i/>
            <w:iCs/>
            <w:lang w:val="en-US"/>
          </w:rPr>
          <w:t>Betrayal of Trust</w:t>
        </w:r>
      </w:hyperlink>
      <w:r w:rsidRPr="004E63CE">
        <w:t xml:space="preserve"> report. </w:t>
      </w:r>
    </w:p>
    <w:p w14:paraId="65934E0F" w14:textId="77777777" w:rsidR="008B1DE0" w:rsidRPr="004E63CE" w:rsidRDefault="008B1DE0" w:rsidP="008B1DE0">
      <w:pPr>
        <w:pStyle w:val="Bodycopy"/>
      </w:pPr>
      <w:r w:rsidRPr="004E63CE">
        <w:t>Child protection reporting obligations fall under separate pieces of legislation with differing reporting requirements. </w:t>
      </w:r>
    </w:p>
    <w:p w14:paraId="21BCBFE3" w14:textId="583B1902" w:rsidR="004E625F" w:rsidRDefault="008B1DE0" w:rsidP="008B1DE0">
      <w:pPr>
        <w:pStyle w:val="Bodycopy"/>
      </w:pPr>
      <w:r w:rsidRPr="004E63CE">
        <w:t xml:space="preserve">Our school’s PROTECT: Identifying and Responding to Abuse – Reporting </w:t>
      </w:r>
      <w:r w:rsidR="00CA70D0">
        <w:t>O</w:t>
      </w:r>
      <w:r w:rsidR="00CA70D0" w:rsidRPr="004E63CE">
        <w:t>bligations</w:t>
      </w:r>
      <w:r w:rsidR="00CA70D0">
        <w:t xml:space="preserve"> </w:t>
      </w:r>
      <w:r>
        <w:t>Policy</w:t>
      </w:r>
      <w:r w:rsidRPr="004E63CE">
        <w:t xml:space="preserve"> </w:t>
      </w:r>
      <w:hyperlink r:id="rId23" w:history="1">
        <w:r w:rsidR="004E625F" w:rsidRPr="007B2684">
          <w:rPr>
            <w:rStyle w:val="Hyperlink"/>
          </w:rPr>
          <w:t>https://safesmartsolutions.com.au/smart_dev/doc_media/PROTECT:IdentifyingandRespondingtoAbuseReportingObligationsPolicy/latest/StMargaret'sPrimarySchool/79b52e1282</w:t>
        </w:r>
      </w:hyperlink>
    </w:p>
    <w:p w14:paraId="5F267595" w14:textId="2BB6E004" w:rsidR="008B1DE0" w:rsidRPr="004E63CE" w:rsidRDefault="008B1DE0" w:rsidP="008B1DE0">
      <w:pPr>
        <w:pStyle w:val="Bodycopy"/>
      </w:pPr>
      <w:r w:rsidRPr="004E63CE">
        <w:t>sets out the actions required under the relevant legislation when there is a reasonable belief that a child at our school is in need of protection or a criminal offence has been committed, and provides guidance and procedures on how to make a report. </w:t>
      </w:r>
    </w:p>
    <w:p w14:paraId="6179B0B1" w14:textId="3036CC39" w:rsidR="008B1DE0" w:rsidRPr="00B865DB" w:rsidRDefault="008B1DE0" w:rsidP="008B1DE0">
      <w:pPr>
        <w:pStyle w:val="Bodycopy"/>
      </w:pPr>
      <w:r w:rsidRPr="00B865DB">
        <w:t xml:space="preserve">Our policy assists </w:t>
      </w:r>
      <w:r w:rsidR="00CA70D0">
        <w:t>S</w:t>
      </w:r>
      <w:r w:rsidR="00CA70D0" w:rsidRPr="00B865DB">
        <w:t>taff</w:t>
      </w:r>
      <w:r w:rsidRPr="00B865DB">
        <w:t xml:space="preserve"> and families to: </w:t>
      </w:r>
    </w:p>
    <w:p w14:paraId="147C4ECB" w14:textId="77777777" w:rsidR="008B1DE0" w:rsidRPr="00B865DB" w:rsidRDefault="008B1DE0" w:rsidP="008B1DE0">
      <w:pPr>
        <w:pStyle w:val="Simpleliststylelevel1"/>
        <w:rPr>
          <w:lang w:val="en-AU"/>
        </w:rPr>
      </w:pPr>
      <w:r w:rsidRPr="00B865DB">
        <w:t>identify the indicators of a child or young person who may be in need of protection</w:t>
      </w:r>
      <w:r w:rsidRPr="00B865DB">
        <w:rPr>
          <w:lang w:val="en-AU"/>
        </w:rPr>
        <w:t> </w:t>
      </w:r>
    </w:p>
    <w:p w14:paraId="7FE78913" w14:textId="77777777" w:rsidR="008B1DE0" w:rsidRPr="00B865DB" w:rsidRDefault="008B1DE0" w:rsidP="008B1DE0">
      <w:pPr>
        <w:pStyle w:val="Simpleliststylelevel1"/>
        <w:rPr>
          <w:lang w:val="en-AU"/>
        </w:rPr>
      </w:pPr>
      <w:r w:rsidRPr="00B865DB">
        <w:t>understand how a reasonable belief is formed under the reportable conduct scheme as well as mandatory reporting</w:t>
      </w:r>
      <w:r w:rsidRPr="00B865DB">
        <w:rPr>
          <w:lang w:val="en-AU"/>
        </w:rPr>
        <w:t> </w:t>
      </w:r>
    </w:p>
    <w:p w14:paraId="70829B1B" w14:textId="41456400" w:rsidR="008B1DE0" w:rsidRPr="00B865DB" w:rsidRDefault="008B1DE0" w:rsidP="008B1DE0">
      <w:pPr>
        <w:pStyle w:val="Simpleliststylelevel1"/>
        <w:rPr>
          <w:lang w:val="en-AU"/>
        </w:rPr>
      </w:pPr>
      <w:r w:rsidRPr="00B865DB">
        <w:t xml:space="preserve">make a report of a child or young person who may </w:t>
      </w:r>
      <w:r w:rsidR="00FD2CCF" w:rsidRPr="00B865DB">
        <w:t>need</w:t>
      </w:r>
      <w:r w:rsidRPr="00B865DB">
        <w:t xml:space="preserve"> protection</w:t>
      </w:r>
      <w:r w:rsidRPr="00B865DB">
        <w:rPr>
          <w:lang w:val="en-AU"/>
        </w:rPr>
        <w:t> </w:t>
      </w:r>
    </w:p>
    <w:p w14:paraId="5D8548BA" w14:textId="77777777" w:rsidR="008B1DE0" w:rsidRPr="00B865DB" w:rsidRDefault="008B1DE0" w:rsidP="008B1DE0">
      <w:pPr>
        <w:pStyle w:val="Simpleliststylelevel1"/>
        <w:rPr>
          <w:lang w:val="en-AU"/>
        </w:rPr>
      </w:pPr>
      <w:r w:rsidRPr="00B865DB">
        <w:t>comply with mandatory reporting obligations under child protection law, and their legal obligations relating to child abuse and grooming under criminal law</w:t>
      </w:r>
      <w:r w:rsidRPr="00B865DB">
        <w:rPr>
          <w:lang w:val="en-AU"/>
        </w:rPr>
        <w:t> </w:t>
      </w:r>
    </w:p>
    <w:p w14:paraId="5D43F364" w14:textId="77777777" w:rsidR="008B1DE0" w:rsidRPr="00B865DB" w:rsidRDefault="008B1DE0" w:rsidP="008B1DE0">
      <w:pPr>
        <w:pStyle w:val="Simpleliststylelevel1"/>
        <w:rPr>
          <w:lang w:val="en-AU"/>
        </w:rPr>
      </w:pPr>
      <w:r w:rsidRPr="00B865DB">
        <w:t>understand and comply with information sharing and recordkeeping obligations</w:t>
      </w:r>
      <w:r w:rsidRPr="00B865DB">
        <w:rPr>
          <w:lang w:val="en-AU"/>
        </w:rPr>
        <w:t> </w:t>
      </w:r>
    </w:p>
    <w:p w14:paraId="12DD2BC8" w14:textId="5F9A980B" w:rsidR="008B1DE0" w:rsidRDefault="008B1DE0" w:rsidP="008B1DE0">
      <w:pPr>
        <w:pStyle w:val="Simpleliststylelevel1"/>
        <w:spacing w:after="200"/>
        <w:rPr>
          <w:lang w:val="en-AU"/>
        </w:rPr>
      </w:pPr>
      <w:r w:rsidRPr="00B865DB">
        <w:t>comply with reporting obligations under the reportable conduct scheme including obligations to report and investigate allegations of reportable conduct.</w:t>
      </w:r>
      <w:r w:rsidRPr="00B865DB">
        <w:rPr>
          <w:lang w:val="en-AU"/>
        </w:rPr>
        <w:t> </w:t>
      </w:r>
      <w:r w:rsidR="00251569">
        <w:rPr>
          <w:lang w:val="en-AU"/>
        </w:rPr>
        <w:t>Refer to the Reportable Conduct Policy</w:t>
      </w:r>
      <w:r w:rsidR="00574C69">
        <w:rPr>
          <w:lang w:val="en-AU"/>
        </w:rPr>
        <w:t>.</w:t>
      </w:r>
      <w:r w:rsidR="00251569">
        <w:rPr>
          <w:lang w:val="en-AU"/>
        </w:rPr>
        <w:t xml:space="preserve"> </w:t>
      </w:r>
      <w:hyperlink r:id="rId24" w:history="1">
        <w:r w:rsidR="00BC5A2D" w:rsidRPr="007B2684">
          <w:rPr>
            <w:rStyle w:val="Hyperlink"/>
            <w:lang w:val="en-AU"/>
          </w:rPr>
          <w:t>https://safesmartsolutions.com.au/smart_dev/doc_media/ReportableConductPolicy/latest/StMargaret'sPrimarySchool/79b52e1282</w:t>
        </w:r>
      </w:hyperlink>
    </w:p>
    <w:p w14:paraId="5C42DD94" w14:textId="77777777" w:rsidR="00BC5A2D" w:rsidRPr="00B865DB" w:rsidRDefault="00BC5A2D" w:rsidP="00BC5A2D">
      <w:pPr>
        <w:pStyle w:val="Simpleliststylelevel1"/>
        <w:numPr>
          <w:ilvl w:val="0"/>
          <w:numId w:val="0"/>
        </w:numPr>
        <w:spacing w:after="200"/>
        <w:ind w:left="357"/>
        <w:rPr>
          <w:lang w:val="en-AU"/>
        </w:rPr>
      </w:pPr>
    </w:p>
    <w:p w14:paraId="49E55313" w14:textId="77777777" w:rsidR="008B1DE0" w:rsidRPr="004E63CE" w:rsidRDefault="008B1DE0" w:rsidP="008B1DE0">
      <w:pPr>
        <w:pStyle w:val="Bodycopy"/>
      </w:pPr>
      <w:r w:rsidRPr="004E63CE">
        <w:t>Our school has also established additional internal procedures and processes to help ensure that appropriate action is taken to prevent, identify and respond to concerns about the wellbeing and/or safety of a student. </w:t>
      </w:r>
    </w:p>
    <w:p w14:paraId="7DB0DB50" w14:textId="77777777" w:rsidR="008B1DE0" w:rsidRPr="004E63CE" w:rsidRDefault="008B1DE0" w:rsidP="008B1DE0">
      <w:pPr>
        <w:pStyle w:val="Bodycopy"/>
      </w:pPr>
      <w:r w:rsidRPr="004E63CE">
        <w:t xml:space="preserve">Our school is a prescribed Information Sharing Entity (ISE) meaning that, where legislated requirements are met, confidential information </w:t>
      </w:r>
      <w:r>
        <w:t xml:space="preserve">can be shared </w:t>
      </w:r>
      <w:r w:rsidRPr="004E63CE">
        <w:t>with other ISEs to promote child wellbeing or safety under the CISS or FVISS. </w:t>
      </w:r>
    </w:p>
    <w:p w14:paraId="199D6071" w14:textId="77777777" w:rsidR="008B1DE0" w:rsidRPr="00BC5A2D" w:rsidRDefault="008B1DE0" w:rsidP="008B1DE0">
      <w:pPr>
        <w:pStyle w:val="Bodycopy"/>
      </w:pPr>
      <w:r w:rsidRPr="00BC5A2D">
        <w:t>At our school, if any member of our school community has concerns for a child’s safety they need to discuss, they can notify the school Principal, the Deputy Principal or the designated Child Safety and Wellbeing Lead/Officer, [insert name]. </w:t>
      </w:r>
    </w:p>
    <w:p w14:paraId="45899974" w14:textId="77777777" w:rsidR="008B1DE0" w:rsidRPr="00BC5A2D" w:rsidRDefault="008B1DE0" w:rsidP="008B1DE0">
      <w:pPr>
        <w:pStyle w:val="Bodycopy"/>
      </w:pPr>
      <w:r w:rsidRPr="00BC5A2D">
        <w:t>If the Principal or Child Safety and Wellbeing Officer is not available, then it should be discussed with a member of the school leadership team. Alternatively, any member of the school community may report directly to the responsible authority. </w:t>
      </w:r>
    </w:p>
    <w:p w14:paraId="4AD0DF24" w14:textId="77777777" w:rsidR="008B1DE0" w:rsidRPr="00BC5A2D" w:rsidRDefault="008B1DE0" w:rsidP="008B1DE0">
      <w:pPr>
        <w:pStyle w:val="Bodycopy"/>
      </w:pPr>
      <w:r w:rsidRPr="00BC5A2D">
        <w:t xml:space="preserve">The staff member, supported by the Principal or designated Child Safety and Wellbeing Officer will follow the step-by-step guide to making a report as outlined in the </w:t>
      </w:r>
      <w:hyperlink r:id="rId25" w:tgtFrame="_blank" w:history="1">
        <w:r w:rsidRPr="00BC5A2D">
          <w:rPr>
            <w:rStyle w:val="Hyperlink"/>
            <w:lang w:val="en-US"/>
          </w:rPr>
          <w:t>Four Critical Actions for Schools: Responding to Incidents, Disclosures and Suspicions of Child Abuse</w:t>
        </w:r>
      </w:hyperlink>
      <w:r w:rsidRPr="00BC5A2D">
        <w:t>. </w:t>
      </w:r>
    </w:p>
    <w:p w14:paraId="4A0D466A" w14:textId="2517BDC8" w:rsidR="008B1DE0" w:rsidRPr="00D06178" w:rsidRDefault="008B1DE0" w:rsidP="008B1DE0">
      <w:pPr>
        <w:pStyle w:val="Numberedliststylelevel1"/>
        <w:rPr>
          <w:b w:val="0"/>
          <w:bCs w:val="0"/>
          <w:color w:val="0B223E"/>
          <w:sz w:val="32"/>
          <w:szCs w:val="32"/>
        </w:rPr>
      </w:pPr>
      <w:r w:rsidRPr="00D06178">
        <w:rPr>
          <w:b w:val="0"/>
          <w:bCs w:val="0"/>
          <w:color w:val="0B223E"/>
          <w:sz w:val="32"/>
          <w:szCs w:val="32"/>
        </w:rPr>
        <w:t xml:space="preserve">Screening and recruitment of </w:t>
      </w:r>
      <w:r w:rsidR="00574C69">
        <w:rPr>
          <w:b w:val="0"/>
          <w:bCs w:val="0"/>
          <w:color w:val="0B223E"/>
          <w:sz w:val="32"/>
          <w:szCs w:val="32"/>
        </w:rPr>
        <w:t>S</w:t>
      </w:r>
      <w:r w:rsidR="00574C69" w:rsidRPr="00D06178">
        <w:rPr>
          <w:b w:val="0"/>
          <w:bCs w:val="0"/>
          <w:color w:val="0B223E"/>
          <w:sz w:val="32"/>
          <w:szCs w:val="32"/>
        </w:rPr>
        <w:t xml:space="preserve">chool </w:t>
      </w:r>
      <w:r w:rsidR="00574C69">
        <w:rPr>
          <w:b w:val="0"/>
          <w:bCs w:val="0"/>
          <w:color w:val="0B223E"/>
          <w:sz w:val="32"/>
          <w:szCs w:val="32"/>
        </w:rPr>
        <w:t>S</w:t>
      </w:r>
      <w:r w:rsidR="00574C69" w:rsidRPr="00D06178">
        <w:rPr>
          <w:b w:val="0"/>
          <w:bCs w:val="0"/>
          <w:color w:val="0B223E"/>
          <w:sz w:val="32"/>
          <w:szCs w:val="32"/>
        </w:rPr>
        <w:t>taff </w:t>
      </w:r>
    </w:p>
    <w:p w14:paraId="7A531E48" w14:textId="1AD8791A" w:rsidR="008B1DE0" w:rsidRPr="004E63CE" w:rsidRDefault="008B1DE0" w:rsidP="008B1DE0">
      <w:pPr>
        <w:pStyle w:val="Bodycopy"/>
      </w:pPr>
      <w:bookmarkStart w:id="0" w:name="_Hlk135837366"/>
      <w:r>
        <w:t>Our school</w:t>
      </w:r>
      <w:r w:rsidRPr="004E63CE">
        <w:t xml:space="preserve"> </w:t>
      </w:r>
      <w:r>
        <w:t xml:space="preserve">leadership team members </w:t>
      </w:r>
      <w:r w:rsidRPr="004E63CE">
        <w:t xml:space="preserve">will apply thorough and rigorous screening processes in the recruitment of employees and volunteers involved in child-connected work. </w:t>
      </w:r>
      <w:bookmarkEnd w:id="0"/>
      <w:r w:rsidRPr="004E63CE">
        <w:t xml:space="preserve">Our commitment to child safety and wellbeing and our screening requirements are included in all advertisements for such employee, contractor and volunteer positions, and all applicants are provided with copies of the </w:t>
      </w:r>
      <w:r>
        <w:t>Code of Conduct for MACS Staff</w:t>
      </w:r>
      <w:r w:rsidR="00F35EF1">
        <w:t>, Child Safety Code of Conduct</w:t>
      </w:r>
      <w:r w:rsidRPr="004E63CE">
        <w:t xml:space="preserve"> and the Child Safety and Wellbeing Policy. </w:t>
      </w:r>
    </w:p>
    <w:p w14:paraId="61BD9ED3" w14:textId="77777777" w:rsidR="008B1DE0" w:rsidRPr="004E63CE" w:rsidRDefault="008B1DE0" w:rsidP="008B1DE0">
      <w:pPr>
        <w:pStyle w:val="Bodycopy"/>
      </w:pPr>
      <w:r w:rsidRPr="004E63CE">
        <w:t>Each job description for staff involved in child-connected work has a clear statement that sets out the requirements, duties and responsibilities regarding child safety and wellbeing for those in that role and the occupant’s essential qualifications, experience and attributes in relation to child safety and wellbeing. </w:t>
      </w:r>
    </w:p>
    <w:p w14:paraId="4282E96E" w14:textId="77777777" w:rsidR="008B1DE0" w:rsidRDefault="008B1DE0" w:rsidP="008B1DE0">
      <w:pPr>
        <w:pStyle w:val="Bodycopy"/>
        <w:spacing w:after="60"/>
      </w:pPr>
      <w:r w:rsidRPr="004E63CE">
        <w:t>When recruiting and selecting employees, contractors and volunteers involved in child-connected work, we ensure that we gather, verify and record the following information about any person we propose to engage: </w:t>
      </w:r>
    </w:p>
    <w:p w14:paraId="33420691" w14:textId="77777777" w:rsidR="008B1DE0" w:rsidRPr="00A9500D" w:rsidRDefault="008B1DE0" w:rsidP="008B1DE0">
      <w:pPr>
        <w:pStyle w:val="Simpleliststylelevel1"/>
      </w:pPr>
      <w:r w:rsidRPr="004E63CE">
        <w:t xml:space="preserve">proof of personal identity </w:t>
      </w:r>
    </w:p>
    <w:p w14:paraId="0702A7D8" w14:textId="77777777" w:rsidR="008B1DE0" w:rsidRPr="001E36A9" w:rsidRDefault="008B1DE0" w:rsidP="008B1DE0">
      <w:pPr>
        <w:pStyle w:val="Simpleliststylelevel1"/>
      </w:pPr>
      <w:r w:rsidRPr="004E63CE">
        <w:t>confirm</w:t>
      </w:r>
      <w:r>
        <w:t xml:space="preserve">ation that the person has a current </w:t>
      </w:r>
      <w:r w:rsidRPr="004E63CE">
        <w:t xml:space="preserve">Working with Children </w:t>
      </w:r>
      <w:r>
        <w:t xml:space="preserve">clearance </w:t>
      </w:r>
    </w:p>
    <w:p w14:paraId="0BEDC1AB" w14:textId="77777777" w:rsidR="008B1DE0" w:rsidRPr="001F4E63" w:rsidRDefault="008B1DE0" w:rsidP="008B1DE0">
      <w:pPr>
        <w:pStyle w:val="Simpleliststylelevel1"/>
      </w:pPr>
      <w:r>
        <w:t xml:space="preserve">review of the results of a recent </w:t>
      </w:r>
      <w:r w:rsidRPr="004E63CE">
        <w:t xml:space="preserve">National Police Check </w:t>
      </w:r>
    </w:p>
    <w:p w14:paraId="3B2B7970" w14:textId="77777777" w:rsidR="008B1DE0" w:rsidRPr="004E63CE" w:rsidRDefault="008B1DE0" w:rsidP="008B1DE0">
      <w:pPr>
        <w:pStyle w:val="Simpleliststylelevel1"/>
      </w:pPr>
      <w:r>
        <w:t xml:space="preserve">evidence of current </w:t>
      </w:r>
      <w:r w:rsidRPr="004E63CE">
        <w:t>professional registration (as relevant) </w:t>
      </w:r>
    </w:p>
    <w:p w14:paraId="0DDE9FFF" w14:textId="77777777" w:rsidR="008B1DE0" w:rsidRPr="004E63CE" w:rsidRDefault="008B1DE0" w:rsidP="008B1DE0">
      <w:pPr>
        <w:pStyle w:val="Simpleliststylelevel1"/>
      </w:pPr>
      <w:r>
        <w:t xml:space="preserve">evidence of </w:t>
      </w:r>
      <w:r w:rsidRPr="004E63CE">
        <w:t>any essential or relevant professional or other qualifications </w:t>
      </w:r>
    </w:p>
    <w:p w14:paraId="30ACB91A" w14:textId="77777777" w:rsidR="008B1DE0" w:rsidRPr="004E63CE" w:rsidRDefault="008B1DE0" w:rsidP="008B1DE0">
      <w:pPr>
        <w:pStyle w:val="Simpleliststylelevel1"/>
      </w:pPr>
      <w:r w:rsidRPr="004E63CE">
        <w:t>the applicant’s history of work involving children </w:t>
      </w:r>
    </w:p>
    <w:p w14:paraId="6D45EE83" w14:textId="77777777" w:rsidR="008B1DE0" w:rsidRPr="004E63CE" w:rsidRDefault="008B1DE0" w:rsidP="008B1DE0">
      <w:pPr>
        <w:pStyle w:val="Simpleliststylelevel1"/>
        <w:spacing w:after="200"/>
      </w:pPr>
      <w:r w:rsidRPr="004E63CE">
        <w:t>references that address the applicant’s suitability for the job and working with children</w:t>
      </w:r>
      <w:r>
        <w:t xml:space="preserve">. </w:t>
      </w:r>
      <w:r w:rsidRPr="004E63CE">
        <w:t>We will also ensure that appropriate supervision or support arrangements are in place in relation to the induction of new school staff into the school’s policies, codes, practices and procedures governing child safety and wellbeing and child-connected work. </w:t>
      </w:r>
    </w:p>
    <w:p w14:paraId="2EDC1027" w14:textId="186C7BBA" w:rsidR="008B1DE0" w:rsidRPr="004E63CE" w:rsidRDefault="008B1DE0" w:rsidP="008B1DE0">
      <w:pPr>
        <w:pStyle w:val="Bodycopy"/>
      </w:pPr>
      <w:r w:rsidRPr="004E63CE">
        <w:rPr>
          <w:lang w:val="en-US"/>
        </w:rPr>
        <w:t>We have procedures and processes for monitoring and assessing the continuing suitability of school staff and volunteers to work with children, including regular reviews of the status of Working with Children Checks and staff professional registration requirements such as Victorian Institute of Teaching (VIT) registration.</w:t>
      </w:r>
      <w:r w:rsidRPr="004E63CE">
        <w:t> </w:t>
      </w:r>
      <w:r>
        <w:t>Refer to the Child Safe</w:t>
      </w:r>
      <w:r w:rsidR="007774AF">
        <w:t>ty</w:t>
      </w:r>
      <w:r>
        <w:t xml:space="preserve"> Recruitment Procedures</w:t>
      </w:r>
      <w:r w:rsidR="00EB19FC">
        <w:t>.</w:t>
      </w:r>
    </w:p>
    <w:p w14:paraId="4B6465AF" w14:textId="77777777" w:rsidR="008B1DE0" w:rsidRDefault="008B1DE0" w:rsidP="008B1DE0">
      <w:pPr>
        <w:pStyle w:val="Bodycopy"/>
      </w:pPr>
      <w:r>
        <w:rPr>
          <w:lang w:val="en-US"/>
        </w:rPr>
        <w:t xml:space="preserve">The principal or nominated staff ensures the implementation of </w:t>
      </w:r>
      <w:r w:rsidRPr="004E63CE">
        <w:rPr>
          <w:lang w:val="en-US"/>
        </w:rPr>
        <w:t>the following guidelines</w:t>
      </w:r>
      <w:r>
        <w:rPr>
          <w:lang w:val="en-US"/>
        </w:rPr>
        <w:t xml:space="preserve"> published by the Catholic Education Commission of Victoria (CECV) and updated by the Victorian Catholic Education Authority (VCEA) from time to time</w:t>
      </w:r>
      <w:r w:rsidRPr="004E63CE">
        <w:rPr>
          <w:lang w:val="en-US"/>
        </w:rPr>
        <w:t>:</w:t>
      </w:r>
      <w:r w:rsidRPr="004E63CE">
        <w:t> </w:t>
      </w:r>
    </w:p>
    <w:p w14:paraId="659DC948" w14:textId="77777777" w:rsidR="008B1DE0" w:rsidRPr="004E63CE" w:rsidRDefault="008B1DE0" w:rsidP="008B1DE0">
      <w:pPr>
        <w:pStyle w:val="HyperlinkMACS"/>
      </w:pPr>
      <w:hyperlink r:id="rId26" w:history="1">
        <w:r w:rsidRPr="001E5752">
          <w:rPr>
            <w:rStyle w:val="Hyperlink"/>
          </w:rPr>
          <w:t>Engaging External Labour Providers and Casuals – A guide for schools</w:t>
        </w:r>
      </w:hyperlink>
    </w:p>
    <w:p w14:paraId="713FBFC5" w14:textId="77777777" w:rsidR="008B1DE0" w:rsidRPr="001E5752" w:rsidRDefault="008B1DE0" w:rsidP="008B1DE0">
      <w:pPr>
        <w:pStyle w:val="HyperlinkMACS"/>
        <w:rPr>
          <w:rStyle w:val="Hyperlink"/>
        </w:rPr>
      </w:pPr>
      <w:r w:rsidRPr="001E5752">
        <w:lastRenderedPageBreak/>
        <w:fldChar w:fldCharType="begin"/>
      </w:r>
      <w:r>
        <w:instrText>HYPERLINK "https://cevn.cecv.catholic.edu.au/Melb/Document-File/staffing/policies-guidelines/employment/employment-guidelines"</w:instrText>
      </w:r>
      <w:r w:rsidRPr="001E5752">
        <w:fldChar w:fldCharType="separate"/>
      </w:r>
      <w:r w:rsidRPr="001E5752">
        <w:rPr>
          <w:rStyle w:val="Hyperlink"/>
        </w:rPr>
        <w:t>Guidelines on the Employment of Staff in Catholic Schools</w:t>
      </w:r>
    </w:p>
    <w:p w14:paraId="35ACE8FF" w14:textId="77777777" w:rsidR="008B1DE0" w:rsidRPr="001E5752" w:rsidRDefault="008B1DE0" w:rsidP="008B1DE0">
      <w:pPr>
        <w:pStyle w:val="HyperlinkMACS"/>
        <w:rPr>
          <w:rStyle w:val="Hyperlink"/>
        </w:rPr>
      </w:pPr>
      <w:r w:rsidRPr="001E5752">
        <w:fldChar w:fldCharType="end"/>
      </w:r>
      <w:r w:rsidRPr="001E5752">
        <w:fldChar w:fldCharType="begin"/>
      </w:r>
      <w:r>
        <w:instrText>HYPERLINK "https://cevn.cecv.catholic.edu.au/Melb/Document-File/staffing/policies-guidelines/volunteers/volunteer-guidelines"</w:instrText>
      </w:r>
      <w:r w:rsidRPr="001E5752">
        <w:fldChar w:fldCharType="separate"/>
      </w:r>
      <w:r w:rsidRPr="001E5752">
        <w:rPr>
          <w:rStyle w:val="Hyperlink"/>
        </w:rPr>
        <w:t>Guidelines on the Engagement of Volunteers in Catholic Schools</w:t>
      </w:r>
    </w:p>
    <w:p w14:paraId="45733F00" w14:textId="77777777" w:rsidR="008B1DE0" w:rsidRPr="001E5752" w:rsidRDefault="008B1DE0" w:rsidP="008B1DE0">
      <w:pPr>
        <w:pStyle w:val="HyperlinkMACS"/>
        <w:rPr>
          <w:rStyle w:val="Hyperlink"/>
        </w:rPr>
      </w:pPr>
      <w:r w:rsidRPr="001E5752">
        <w:fldChar w:fldCharType="end"/>
      </w:r>
      <w:r w:rsidRPr="001E5752">
        <w:fldChar w:fldCharType="begin"/>
      </w:r>
      <w:r>
        <w:instrText>HYPERLINK "https://cevn.cecv.catholic.edu.au/Melb/Document-File/staffing/policies-guidelines/contractors/engagement-of-contractors-guidelines"</w:instrText>
      </w:r>
      <w:r w:rsidRPr="001E5752">
        <w:fldChar w:fldCharType="separate"/>
      </w:r>
      <w:r w:rsidRPr="001E5752">
        <w:rPr>
          <w:rStyle w:val="Hyperlink"/>
        </w:rPr>
        <w:t>Guidelines on the Engagement of Contractors in Catholic Schools</w:t>
      </w:r>
    </w:p>
    <w:p w14:paraId="7144BDF6" w14:textId="77777777" w:rsidR="008B1DE0" w:rsidRPr="001E5752" w:rsidRDefault="008B1DE0" w:rsidP="008B1DE0">
      <w:pPr>
        <w:pStyle w:val="HyperlinkMACS"/>
        <w:rPr>
          <w:rStyle w:val="Hyperlink"/>
        </w:rPr>
      </w:pPr>
      <w:r w:rsidRPr="001E5752">
        <w:fldChar w:fldCharType="end"/>
      </w:r>
      <w:r w:rsidRPr="001E5752">
        <w:fldChar w:fldCharType="begin"/>
      </w:r>
      <w:r w:rsidRPr="001E5752">
        <w:instrText>HYPERLINK "https://cevn.cecv.catholic.edu.au/Melb/Document-File/Students-Support/NDIS-External/NDIS-External-Providers-Guidelines-for-Schools"</w:instrText>
      </w:r>
      <w:r w:rsidRPr="001E5752">
        <w:fldChar w:fldCharType="separate"/>
      </w:r>
      <w:r w:rsidRPr="001E5752">
        <w:rPr>
          <w:rStyle w:val="Hyperlink"/>
        </w:rPr>
        <w:t>NDIS/External Providers: Guidelines for Schools.</w:t>
      </w:r>
    </w:p>
    <w:p w14:paraId="11C0C11F" w14:textId="68092E71" w:rsidR="008B1DE0" w:rsidRPr="00542A7E" w:rsidRDefault="008B1DE0" w:rsidP="00542A7E">
      <w:pPr>
        <w:pStyle w:val="Numberedliststylelevel1"/>
        <w:rPr>
          <w:b w:val="0"/>
          <w:bCs w:val="0"/>
          <w:color w:val="0B223E"/>
          <w:sz w:val="32"/>
          <w:szCs w:val="32"/>
        </w:rPr>
      </w:pPr>
      <w:r w:rsidRPr="001E5752">
        <w:fldChar w:fldCharType="end"/>
      </w:r>
      <w:r w:rsidRPr="00542A7E">
        <w:rPr>
          <w:b w:val="0"/>
          <w:bCs w:val="0"/>
          <w:color w:val="0B223E"/>
          <w:sz w:val="32"/>
          <w:szCs w:val="32"/>
        </w:rPr>
        <w:t>Child safety and wellbeing training for school staff </w:t>
      </w:r>
    </w:p>
    <w:p w14:paraId="2ABD76CA" w14:textId="43479A77" w:rsidR="008B1DE0" w:rsidRPr="004E63CE" w:rsidRDefault="008B1DE0" w:rsidP="008B1DE0">
      <w:pPr>
        <w:pStyle w:val="Bodycopy"/>
      </w:pPr>
      <w:bookmarkStart w:id="1" w:name="_Hlk135837414"/>
      <w:r>
        <w:t>Our school’s leadership team members</w:t>
      </w:r>
      <w:r w:rsidRPr="004E63CE">
        <w:t xml:space="preserve"> provide employees, volunteers and clergy with regular and appropriate opportunities to develop their knowledge </w:t>
      </w:r>
      <w:r w:rsidR="00251569" w:rsidRPr="004E63CE">
        <w:t>of</w:t>
      </w:r>
      <w:r w:rsidRPr="004E63CE">
        <w:t xml:space="preserve"> </w:t>
      </w:r>
      <w:r w:rsidR="00251569">
        <w:t xml:space="preserve">and </w:t>
      </w:r>
      <w:r w:rsidRPr="004E63CE">
        <w:t>openness to</w:t>
      </w:r>
      <w:r>
        <w:t>,</w:t>
      </w:r>
      <w:r w:rsidRPr="004E63CE">
        <w:t xml:space="preserve"> and ability to address child safety and wellbeing matters. This includes induction, ongoing training and professional learning to ensure that everyone understands their professional and legal obligations and responsibilities, and the procedures for reporting suspicion of child abuse and neglect. </w:t>
      </w:r>
      <w:bookmarkEnd w:id="1"/>
    </w:p>
    <w:p w14:paraId="4182E386" w14:textId="77777777" w:rsidR="008B1DE0" w:rsidRPr="00B865DB" w:rsidRDefault="008B1DE0" w:rsidP="008B1DE0">
      <w:pPr>
        <w:pStyle w:val="Bodycopy"/>
        <w:spacing w:after="60"/>
      </w:pPr>
      <w:r w:rsidRPr="00B865DB">
        <w:rPr>
          <w:lang w:val="en-US"/>
        </w:rPr>
        <w:t>At least annually, our professional learning and training addresses:</w:t>
      </w:r>
      <w:r w:rsidRPr="00B865DB">
        <w:t> </w:t>
      </w:r>
    </w:p>
    <w:p w14:paraId="555F51BD" w14:textId="77777777" w:rsidR="008B1DE0" w:rsidRPr="00B865DB" w:rsidRDefault="008B1DE0" w:rsidP="008B1DE0">
      <w:pPr>
        <w:pStyle w:val="Simpleliststylelevel1"/>
      </w:pPr>
      <w:r w:rsidRPr="00B865DB">
        <w:t>staff’s individual and collective obligations and responsibilities for managing the risk of child abuse </w:t>
      </w:r>
    </w:p>
    <w:p w14:paraId="44CF9321" w14:textId="77777777" w:rsidR="008B1DE0" w:rsidRPr="00B865DB" w:rsidRDefault="008B1DE0" w:rsidP="008B1DE0">
      <w:pPr>
        <w:pStyle w:val="Simpleliststylelevel1"/>
      </w:pPr>
      <w:r w:rsidRPr="00B865DB">
        <w:t>preventing, identifying and mitigating child abuse risks in the school environment without compromising a child or student's right to privacy, access to information, social connections and learning opportunities </w:t>
      </w:r>
    </w:p>
    <w:p w14:paraId="6A4C402A" w14:textId="77777777" w:rsidR="008B1DE0" w:rsidRPr="00B865DB" w:rsidRDefault="008B1DE0" w:rsidP="008B1DE0">
      <w:pPr>
        <w:pStyle w:val="Simpleliststylelevel1"/>
      </w:pPr>
      <w:r w:rsidRPr="00B865DB">
        <w:t>the reportable conduct scheme </w:t>
      </w:r>
    </w:p>
    <w:p w14:paraId="0A4669AC" w14:textId="77777777" w:rsidR="008B1DE0" w:rsidRPr="00B865DB" w:rsidRDefault="008B1DE0" w:rsidP="008B1DE0">
      <w:pPr>
        <w:pStyle w:val="Simpleliststylelevel1"/>
      </w:pPr>
      <w:r w:rsidRPr="00B865DB">
        <w:t>our school’s current child safety standards (including this Policy, the Child Safety Code of Conduct and any other policies and procedures relating to child safety and wellbeing, including in relation to managing complaints and concerns related to child abuse) </w:t>
      </w:r>
    </w:p>
    <w:p w14:paraId="4A5099DD" w14:textId="77777777" w:rsidR="008B1DE0" w:rsidRPr="00B865DB" w:rsidRDefault="008B1DE0" w:rsidP="008B1DE0">
      <w:pPr>
        <w:pStyle w:val="Simpleliststylelevel1"/>
      </w:pPr>
      <w:r w:rsidRPr="00B865DB">
        <w:t xml:space="preserve">guidance on </w:t>
      </w:r>
      <w:proofErr w:type="spellStart"/>
      <w:r w:rsidRPr="00B865DB">
        <w:t>recognising</w:t>
      </w:r>
      <w:proofErr w:type="spellEnd"/>
      <w:r w:rsidRPr="00B865DB">
        <w:t xml:space="preserve"> indicators of child harm including harm caused by other children and students </w:t>
      </w:r>
    </w:p>
    <w:p w14:paraId="112B9DD6" w14:textId="77777777" w:rsidR="008B1DE0" w:rsidRPr="00B865DB" w:rsidRDefault="008B1DE0" w:rsidP="008B1DE0">
      <w:pPr>
        <w:pStyle w:val="Simpleliststylelevel1"/>
      </w:pPr>
      <w:r w:rsidRPr="00B865DB">
        <w:t>guidance on responding effectively to issues of child safety and wellbeing and supporting colleagues who disclose harm, including their mandatory reporting obligations.</w:t>
      </w:r>
    </w:p>
    <w:p w14:paraId="5152D975" w14:textId="77777777" w:rsidR="008B1DE0" w:rsidRPr="00B865DB" w:rsidRDefault="008B1DE0" w:rsidP="008B1DE0">
      <w:pPr>
        <w:pStyle w:val="Simpleliststylelevel1"/>
      </w:pPr>
      <w:r w:rsidRPr="00B865DB">
        <w:t>guidance on how to build culturally safe environments for children and students </w:t>
      </w:r>
    </w:p>
    <w:p w14:paraId="726D389D" w14:textId="6EC21018" w:rsidR="008B1DE0" w:rsidRDefault="008B1DE0" w:rsidP="008B1DE0">
      <w:pPr>
        <w:pStyle w:val="Simpleliststylelevel1"/>
        <w:spacing w:after="200"/>
      </w:pPr>
      <w:r w:rsidRPr="00B865DB">
        <w:t xml:space="preserve">guidance on their information sharing and recordkeeping obligations, including under the </w:t>
      </w:r>
      <w:hyperlink r:id="rId27" w:tgtFrame="_blank" w:history="1">
        <w:r w:rsidRPr="00B865DB">
          <w:rPr>
            <w:rStyle w:val="Hyperlink"/>
          </w:rPr>
          <w:t>Public Record Office Victoria Recordkeeping Standards</w:t>
        </w:r>
      </w:hyperlink>
      <w:r w:rsidRPr="00B865DB">
        <w:t xml:space="preserve"> and our Child Safety and Wellbeing Recordkeeping </w:t>
      </w:r>
      <w:r>
        <w:t>Procedures</w:t>
      </w:r>
      <w:r w:rsidR="00542A7E">
        <w:t>.</w:t>
      </w:r>
      <w:r w:rsidRPr="00B865DB">
        <w:t xml:space="preserve"> </w:t>
      </w:r>
      <w:hyperlink r:id="rId28" w:history="1">
        <w:r w:rsidR="00273E92" w:rsidRPr="007B2684">
          <w:rPr>
            <w:rStyle w:val="Hyperlink"/>
          </w:rPr>
          <w:t>https://safesmartsolutions.com.au/smart_dev/doc_media/ChildSafetyandWellbeingRecordkeepingProcedures/latest/StMargaret'sPrimarySchool/79b52e1282</w:t>
        </w:r>
      </w:hyperlink>
    </w:p>
    <w:p w14:paraId="24C60130" w14:textId="77777777" w:rsidR="008B1DE0" w:rsidRPr="00D06178" w:rsidRDefault="008B1DE0" w:rsidP="00FD2CCF">
      <w:pPr>
        <w:pStyle w:val="Numberedliststylelevel1"/>
        <w:keepNext/>
        <w:ind w:left="357" w:hanging="357"/>
        <w:rPr>
          <w:b w:val="0"/>
          <w:bCs w:val="0"/>
          <w:color w:val="0B223E"/>
          <w:sz w:val="32"/>
          <w:szCs w:val="32"/>
        </w:rPr>
      </w:pPr>
      <w:r w:rsidRPr="00D06178">
        <w:rPr>
          <w:b w:val="0"/>
          <w:bCs w:val="0"/>
          <w:color w:val="0B223E"/>
          <w:sz w:val="32"/>
          <w:szCs w:val="32"/>
        </w:rPr>
        <w:t>Diversity and equity – strategies and actions </w:t>
      </w:r>
    </w:p>
    <w:p w14:paraId="33842C2A" w14:textId="7BB70158" w:rsidR="00F35EF1" w:rsidRPr="00816669" w:rsidRDefault="008B1DE0" w:rsidP="007774AF">
      <w:pPr>
        <w:pStyle w:val="Simpleliststylelevel1"/>
        <w:numPr>
          <w:ilvl w:val="0"/>
          <w:numId w:val="0"/>
        </w:numPr>
        <w:spacing w:after="200"/>
      </w:pPr>
      <w:bookmarkStart w:id="2" w:name="_Hlk135837459"/>
      <w:r w:rsidRPr="007774AF">
        <w:rPr>
          <w:rStyle w:val="BodycopyChar"/>
        </w:rPr>
        <w:t xml:space="preserve">At our school, we are committed to ensuring that equity is upheld, and that diverse needs are respected in policy and practice. </w:t>
      </w:r>
      <w:bookmarkEnd w:id="2"/>
      <w:r w:rsidR="00F35EF1" w:rsidRPr="007774AF">
        <w:rPr>
          <w:rStyle w:val="BodycopyChar"/>
        </w:rPr>
        <w:t>We do not tolerate discrimination, racism or bullying. Our school</w:t>
      </w:r>
      <w:r w:rsidR="00F35EF1">
        <w:t xml:space="preserve"> </w:t>
      </w:r>
      <w:r w:rsidR="00FD2F48">
        <w:t xml:space="preserve">Staff </w:t>
      </w:r>
      <w:r w:rsidR="00F35EF1">
        <w:t>will identify and address discrimination, racism and bullying.</w:t>
      </w:r>
    </w:p>
    <w:p w14:paraId="5B2843A3" w14:textId="709F2118" w:rsidR="008B1DE0" w:rsidRPr="00816669" w:rsidRDefault="008B1DE0" w:rsidP="008B1DE0">
      <w:pPr>
        <w:pStyle w:val="Bodycopy"/>
        <w:spacing w:after="60"/>
      </w:pPr>
      <w:r w:rsidRPr="00816669">
        <w:t>We aim to ensure that: </w:t>
      </w:r>
    </w:p>
    <w:p w14:paraId="32B79CB5" w14:textId="45703519" w:rsidR="008B1DE0" w:rsidRPr="00816669" w:rsidRDefault="008B1DE0" w:rsidP="008B1DE0">
      <w:pPr>
        <w:pStyle w:val="Simpleliststylelevel1"/>
      </w:pPr>
      <w:r w:rsidRPr="00816669">
        <w:t>all school staff and volunteers understand the diverse circumstances of children and students </w:t>
      </w:r>
    </w:p>
    <w:p w14:paraId="49039316" w14:textId="77777777" w:rsidR="008B1DE0" w:rsidRPr="00816669" w:rsidRDefault="008B1DE0" w:rsidP="008B1DE0">
      <w:pPr>
        <w:pStyle w:val="Simpleliststylelevel1"/>
      </w:pPr>
      <w:r w:rsidRPr="00816669">
        <w:t>our school provides support and responds to vulnerable children and students </w:t>
      </w:r>
    </w:p>
    <w:p w14:paraId="292E89D6" w14:textId="77777777" w:rsidR="008B1DE0" w:rsidRPr="00816669" w:rsidRDefault="008B1DE0" w:rsidP="008B1DE0">
      <w:pPr>
        <w:pStyle w:val="Simpleliststylelevel1"/>
      </w:pPr>
      <w:r w:rsidRPr="00816669">
        <w:t>children, students, staff, volunteers and the school community have access to information, support and complaints processes in ways that are culturally safe, accessible and easy to understand </w:t>
      </w:r>
    </w:p>
    <w:p w14:paraId="796A9E38" w14:textId="5DB40BA7" w:rsidR="008B1DE0" w:rsidRPr="00816669" w:rsidRDefault="008B1DE0" w:rsidP="008B1DE0">
      <w:pPr>
        <w:pStyle w:val="Simpleliststylelevel1"/>
      </w:pPr>
      <w:r w:rsidRPr="00816669">
        <w:t xml:space="preserve">the school pays particular attention to the needs of students with </w:t>
      </w:r>
      <w:r w:rsidR="00251569" w:rsidRPr="00816669">
        <w:t>disabilit</w:t>
      </w:r>
      <w:r w:rsidR="00251569">
        <w:t>ies</w:t>
      </w:r>
      <w:r w:rsidRPr="00816669">
        <w:t>, students from culturally and linguistically diverse backgrounds, students who are unable to live at home, international students, and LGBTIQ+ students </w:t>
      </w:r>
    </w:p>
    <w:p w14:paraId="0A44D57D" w14:textId="77777777" w:rsidR="008B1DE0" w:rsidRDefault="008B1DE0" w:rsidP="008B1DE0">
      <w:pPr>
        <w:pStyle w:val="Simpleliststylelevel1"/>
      </w:pPr>
      <w:r w:rsidRPr="00816669">
        <w:t>the school pays particular attention to the needs of Aboriginal students and provides and promotes a culturally safe environment for them. </w:t>
      </w:r>
    </w:p>
    <w:p w14:paraId="7F274539" w14:textId="77777777" w:rsidR="0015792D" w:rsidRDefault="0015792D" w:rsidP="0015792D">
      <w:pPr>
        <w:pStyle w:val="Simpleliststylelevel1"/>
        <w:numPr>
          <w:ilvl w:val="0"/>
          <w:numId w:val="0"/>
        </w:numPr>
        <w:ind w:left="357" w:hanging="357"/>
      </w:pPr>
    </w:p>
    <w:p w14:paraId="705F6CC1" w14:textId="77777777" w:rsidR="0015792D" w:rsidRDefault="0015792D" w:rsidP="0015792D">
      <w:pPr>
        <w:pStyle w:val="Simpleliststylelevel1"/>
        <w:numPr>
          <w:ilvl w:val="0"/>
          <w:numId w:val="0"/>
        </w:numPr>
        <w:ind w:left="357" w:hanging="357"/>
      </w:pPr>
    </w:p>
    <w:p w14:paraId="1F192B90" w14:textId="77777777" w:rsidR="00251569" w:rsidRPr="00816669" w:rsidRDefault="00251569" w:rsidP="00F35EF1">
      <w:pPr>
        <w:pStyle w:val="Simpleliststylelevel1"/>
        <w:numPr>
          <w:ilvl w:val="0"/>
          <w:numId w:val="0"/>
        </w:numPr>
        <w:ind w:left="357"/>
      </w:pPr>
    </w:p>
    <w:p w14:paraId="52FF6CDA" w14:textId="758EA01C" w:rsidR="0077592C" w:rsidRPr="0015792D" w:rsidRDefault="0015792D" w:rsidP="008B1DE0">
      <w:pPr>
        <w:pStyle w:val="Bodycopy"/>
        <w:rPr>
          <w:lang w:val="en-US"/>
        </w:rPr>
      </w:pPr>
      <w:r w:rsidRPr="0015792D">
        <w:rPr>
          <w:lang w:val="en-US"/>
        </w:rPr>
        <w:t>S</w:t>
      </w:r>
      <w:r w:rsidR="0077592C" w:rsidRPr="0015792D">
        <w:rPr>
          <w:lang w:val="en-US"/>
        </w:rPr>
        <w:t xml:space="preserve">trategies in </w:t>
      </w:r>
      <w:r>
        <w:rPr>
          <w:lang w:val="en-US"/>
        </w:rPr>
        <w:t>our</w:t>
      </w:r>
      <w:r w:rsidR="0077592C" w:rsidRPr="0015792D">
        <w:rPr>
          <w:lang w:val="en-US"/>
        </w:rPr>
        <w:t xml:space="preserve"> school to address </w:t>
      </w:r>
      <w:r w:rsidR="004C3912" w:rsidRPr="0015792D">
        <w:rPr>
          <w:lang w:val="en-US"/>
        </w:rPr>
        <w:t>discrimination</w:t>
      </w:r>
      <w:r w:rsidR="0077592C" w:rsidRPr="0015792D">
        <w:rPr>
          <w:lang w:val="en-US"/>
        </w:rPr>
        <w:t>, bullying and rac</w:t>
      </w:r>
      <w:r>
        <w:rPr>
          <w:lang w:val="en-US"/>
        </w:rPr>
        <w:t>ism include</w:t>
      </w:r>
      <w:r w:rsidR="008B1DE0" w:rsidRPr="0015792D">
        <w:rPr>
          <w:lang w:val="en-US"/>
        </w:rPr>
        <w:t xml:space="preserve"> professional learning, curriculum, events, documents, policies</w:t>
      </w:r>
      <w:r>
        <w:rPr>
          <w:lang w:val="en-US"/>
        </w:rPr>
        <w:t xml:space="preserve">, FIRE Carrier school, respectful relationships curriculum, incursions. </w:t>
      </w:r>
    </w:p>
    <w:p w14:paraId="6E0034B3" w14:textId="22BEDADC" w:rsidR="008B1DE0" w:rsidRPr="0015792D" w:rsidRDefault="0015792D" w:rsidP="008B1DE0">
      <w:pPr>
        <w:pStyle w:val="Bodycopy"/>
        <w:rPr>
          <w:lang w:val="en-US"/>
        </w:rPr>
      </w:pPr>
      <w:r>
        <w:rPr>
          <w:lang w:val="en-US"/>
        </w:rPr>
        <w:t>E</w:t>
      </w:r>
      <w:r w:rsidR="008B1DE0" w:rsidRPr="0015792D">
        <w:rPr>
          <w:lang w:val="en-US"/>
        </w:rPr>
        <w:t>xpectations are communicated to staff, students and families</w:t>
      </w:r>
      <w:r>
        <w:rPr>
          <w:lang w:val="en-US"/>
        </w:rPr>
        <w:t xml:space="preserve"> through newsletters, policies, explicit teaching, staff meetings, information sessions. </w:t>
      </w:r>
    </w:p>
    <w:p w14:paraId="595A1A67" w14:textId="74935EAB" w:rsidR="0077592C" w:rsidRPr="0015792D" w:rsidRDefault="0015792D" w:rsidP="008B1DE0">
      <w:pPr>
        <w:pStyle w:val="Bodycopy"/>
        <w:rPr>
          <w:lang w:val="en-US"/>
        </w:rPr>
      </w:pPr>
      <w:r>
        <w:rPr>
          <w:lang w:val="en-US"/>
        </w:rPr>
        <w:t>S</w:t>
      </w:r>
      <w:r w:rsidR="008B1DE0" w:rsidRPr="0015792D">
        <w:rPr>
          <w:lang w:val="en-US"/>
        </w:rPr>
        <w:t xml:space="preserve">trategies and actions </w:t>
      </w:r>
      <w:r>
        <w:rPr>
          <w:lang w:val="en-US"/>
        </w:rPr>
        <w:t>we</w:t>
      </w:r>
      <w:r w:rsidR="008B1DE0" w:rsidRPr="0015792D">
        <w:rPr>
          <w:lang w:val="en-US"/>
        </w:rPr>
        <w:t xml:space="preserve"> will take to implement these diversity and equity obligations</w:t>
      </w:r>
      <w:r>
        <w:rPr>
          <w:lang w:val="en-US"/>
        </w:rPr>
        <w:t xml:space="preserve"> include:</w:t>
      </w:r>
    </w:p>
    <w:p w14:paraId="32832326" w14:textId="77777777" w:rsidR="008B1DE0" w:rsidRPr="0015792D" w:rsidRDefault="008B1DE0" w:rsidP="008B1DE0">
      <w:pPr>
        <w:pStyle w:val="Bodycopy"/>
        <w:spacing w:after="60"/>
      </w:pPr>
      <w:r w:rsidRPr="0015792D">
        <w:rPr>
          <w:i/>
          <w:iCs/>
        </w:rPr>
        <w:t xml:space="preserve">Catholic Archdiocese of Melbourne – </w:t>
      </w:r>
      <w:hyperlink r:id="rId29" w:tgtFrame="_blank" w:history="1">
        <w:r w:rsidRPr="0015792D">
          <w:rPr>
            <w:rStyle w:val="Hyperlink"/>
            <w:i/>
            <w:iCs/>
          </w:rPr>
          <w:t>Welcoming Each Other: Guidelines for Interfaith Education in the Schools of the Archdiocese of Melbourne</w:t>
        </w:r>
      </w:hyperlink>
      <w:r w:rsidRPr="0015792D">
        <w:t>  </w:t>
      </w:r>
    </w:p>
    <w:p w14:paraId="6BE82831" w14:textId="77777777" w:rsidR="008B1DE0" w:rsidRPr="0015792D" w:rsidRDefault="008B1DE0" w:rsidP="008B1DE0">
      <w:pPr>
        <w:pStyle w:val="Bodycopy"/>
        <w:spacing w:after="60"/>
        <w:rPr>
          <w:rStyle w:val="Hyperlink"/>
        </w:rPr>
      </w:pPr>
      <w:r w:rsidRPr="0015792D">
        <w:rPr>
          <w:i/>
          <w:iCs/>
        </w:rPr>
        <w:t xml:space="preserve">Catholic Education Commission of Victoria (CECV) –  </w:t>
      </w:r>
      <w:r w:rsidRPr="0015792D">
        <w:rPr>
          <w:i/>
          <w:iCs/>
        </w:rPr>
        <w:fldChar w:fldCharType="begin"/>
      </w:r>
      <w:r w:rsidRPr="0015792D">
        <w:rPr>
          <w:i/>
          <w:iCs/>
        </w:rPr>
        <w:instrText>HYPERLINK "https://cevn.cecv.catholic.edu.au/Melb/Document-File/Students-Support/ATSI/Resources/a-tsi-education-action-plan" \t "_blank"</w:instrText>
      </w:r>
      <w:r w:rsidRPr="0015792D">
        <w:rPr>
          <w:i/>
          <w:iCs/>
        </w:rPr>
      </w:r>
      <w:r w:rsidRPr="0015792D">
        <w:rPr>
          <w:i/>
          <w:iCs/>
        </w:rPr>
        <w:fldChar w:fldCharType="separate"/>
      </w:r>
      <w:r w:rsidRPr="0015792D">
        <w:rPr>
          <w:rStyle w:val="Hyperlink"/>
          <w:i/>
          <w:iCs/>
        </w:rPr>
        <w:t>Aboriginal and Torres Strait Islander Education Action Plan</w:t>
      </w:r>
      <w:r w:rsidRPr="0015792D">
        <w:rPr>
          <w:rStyle w:val="Hyperlink"/>
        </w:rPr>
        <w:t> </w:t>
      </w:r>
    </w:p>
    <w:p w14:paraId="445AD344" w14:textId="32EAF59D" w:rsidR="008B1DE0" w:rsidRPr="0015792D" w:rsidRDefault="008B1DE0" w:rsidP="008B1DE0">
      <w:pPr>
        <w:pStyle w:val="Bodycopy"/>
        <w:spacing w:after="60"/>
      </w:pPr>
      <w:r w:rsidRPr="0015792D">
        <w:rPr>
          <w:i/>
          <w:iCs/>
        </w:rPr>
        <w:fldChar w:fldCharType="end"/>
      </w:r>
      <w:r w:rsidRPr="0015792D">
        <w:rPr>
          <w:i/>
          <w:iCs/>
        </w:rPr>
        <w:t xml:space="preserve">CECV – </w:t>
      </w:r>
      <w:hyperlink r:id="rId30" w:tgtFrame="_blank" w:history="1">
        <w:r w:rsidRPr="0015792D">
          <w:rPr>
            <w:rStyle w:val="Hyperlink"/>
            <w:i/>
            <w:iCs/>
          </w:rPr>
          <w:t>Aboriginal and Torres Strait Islander Perspectives</w:t>
        </w:r>
        <w:r w:rsidRPr="0015792D">
          <w:rPr>
            <w:rStyle w:val="Hyperlink"/>
          </w:rPr>
          <w:t> </w:t>
        </w:r>
      </w:hyperlink>
    </w:p>
    <w:p w14:paraId="6B67AE18" w14:textId="77777777" w:rsidR="008B1DE0" w:rsidRPr="0015792D" w:rsidRDefault="008B1DE0" w:rsidP="008B1DE0">
      <w:pPr>
        <w:pStyle w:val="Bodycopy"/>
        <w:spacing w:after="60"/>
      </w:pPr>
      <w:r w:rsidRPr="0015792D">
        <w:rPr>
          <w:i/>
          <w:iCs/>
        </w:rPr>
        <w:t xml:space="preserve">CECV – </w:t>
      </w:r>
      <w:hyperlink r:id="rId31" w:tgtFrame="_blank" w:history="1">
        <w:r w:rsidRPr="0015792D">
          <w:rPr>
            <w:rStyle w:val="Hyperlink"/>
            <w:i/>
            <w:iCs/>
          </w:rPr>
          <w:t>Assessing and Intervening with Impact</w:t>
        </w:r>
      </w:hyperlink>
      <w:r w:rsidRPr="0015792D">
        <w:rPr>
          <w:i/>
          <w:iCs/>
        </w:rPr>
        <w:t> </w:t>
      </w:r>
      <w:r w:rsidRPr="0015792D">
        <w:t> </w:t>
      </w:r>
    </w:p>
    <w:p w14:paraId="038EB91F" w14:textId="77777777" w:rsidR="008B1DE0" w:rsidRPr="0015792D" w:rsidRDefault="008B1DE0" w:rsidP="008B1DE0">
      <w:pPr>
        <w:pStyle w:val="Bodycopy"/>
        <w:spacing w:after="60"/>
      </w:pPr>
      <w:r w:rsidRPr="0015792D">
        <w:rPr>
          <w:i/>
          <w:iCs/>
        </w:rPr>
        <w:t xml:space="preserve">VCEA – </w:t>
      </w:r>
      <w:hyperlink r:id="rId32" w:anchor="english-as-an-additional-language" w:history="1">
        <w:r w:rsidRPr="0015792D">
          <w:rPr>
            <w:rStyle w:val="Hyperlink"/>
            <w:i/>
            <w:iCs/>
          </w:rPr>
          <w:t>New arrivals and refugees</w:t>
        </w:r>
        <w:r w:rsidRPr="0015792D">
          <w:rPr>
            <w:rStyle w:val="Hyperlink"/>
          </w:rPr>
          <w:t> </w:t>
        </w:r>
      </w:hyperlink>
    </w:p>
    <w:p w14:paraId="33C2E1FD" w14:textId="77777777" w:rsidR="008B1DE0" w:rsidRPr="0015792D" w:rsidRDefault="008B1DE0" w:rsidP="008B1DE0">
      <w:pPr>
        <w:pStyle w:val="Bodycopy"/>
        <w:spacing w:after="60"/>
      </w:pPr>
      <w:r w:rsidRPr="0015792D">
        <w:rPr>
          <w:i/>
          <w:iCs/>
        </w:rPr>
        <w:t xml:space="preserve">CECV – </w:t>
      </w:r>
      <w:hyperlink r:id="rId33" w:tgtFrame="_blank" w:history="1">
        <w:r w:rsidRPr="0015792D">
          <w:rPr>
            <w:rStyle w:val="Hyperlink"/>
            <w:i/>
            <w:iCs/>
          </w:rPr>
          <w:t>Parent Guide to Program Support Groups</w:t>
        </w:r>
        <w:r w:rsidRPr="0015792D">
          <w:rPr>
            <w:rStyle w:val="Hyperlink"/>
          </w:rPr>
          <w:t> </w:t>
        </w:r>
      </w:hyperlink>
    </w:p>
    <w:p w14:paraId="56647B34" w14:textId="77777777" w:rsidR="008B1DE0" w:rsidRPr="0015792D" w:rsidRDefault="008B1DE0" w:rsidP="008B1DE0">
      <w:pPr>
        <w:pStyle w:val="Bodycopy"/>
        <w:spacing w:after="60"/>
        <w:rPr>
          <w:rStyle w:val="Hyperlink"/>
        </w:rPr>
      </w:pPr>
      <w:r w:rsidRPr="0015792D">
        <w:rPr>
          <w:i/>
          <w:iCs/>
        </w:rPr>
        <w:t xml:space="preserve">CECV – </w:t>
      </w:r>
      <w:r w:rsidRPr="0015792D">
        <w:rPr>
          <w:i/>
          <w:iCs/>
        </w:rPr>
        <w:fldChar w:fldCharType="begin"/>
      </w:r>
      <w:r w:rsidRPr="0015792D">
        <w:rPr>
          <w:i/>
          <w:iCs/>
        </w:rPr>
        <w:instrText>HYPERLINK "https://cevn.cecv.catholic.edu.au/Melb/Document-File/Students-Support/Health-Management/Personal-Care-Support/CECV-Personal-Care-Support-in-Schools" \t "_blank"</w:instrText>
      </w:r>
      <w:r w:rsidRPr="0015792D">
        <w:rPr>
          <w:i/>
          <w:iCs/>
        </w:rPr>
      </w:r>
      <w:r w:rsidRPr="0015792D">
        <w:rPr>
          <w:i/>
          <w:iCs/>
        </w:rPr>
        <w:fldChar w:fldCharType="separate"/>
      </w:r>
      <w:r w:rsidRPr="0015792D">
        <w:rPr>
          <w:rStyle w:val="Hyperlink"/>
          <w:i/>
          <w:iCs/>
        </w:rPr>
        <w:t>Personal Care Support in Schools </w:t>
      </w:r>
      <w:r w:rsidRPr="0015792D">
        <w:rPr>
          <w:rStyle w:val="Hyperlink"/>
        </w:rPr>
        <w:t> </w:t>
      </w:r>
    </w:p>
    <w:p w14:paraId="67D760FD" w14:textId="77777777" w:rsidR="008B1DE0" w:rsidRPr="0015792D" w:rsidRDefault="008B1DE0" w:rsidP="008B1DE0">
      <w:pPr>
        <w:pStyle w:val="Bodycopy"/>
        <w:spacing w:after="60"/>
      </w:pPr>
      <w:r w:rsidRPr="0015792D">
        <w:rPr>
          <w:i/>
          <w:iCs/>
        </w:rPr>
        <w:fldChar w:fldCharType="end"/>
      </w:r>
      <w:r w:rsidRPr="0015792D">
        <w:rPr>
          <w:i/>
          <w:iCs/>
        </w:rPr>
        <w:t xml:space="preserve">CECV – </w:t>
      </w:r>
      <w:hyperlink r:id="rId34" w:tgtFrame="_blank" w:history="1">
        <w:r w:rsidRPr="0015792D">
          <w:rPr>
            <w:rStyle w:val="Hyperlink"/>
            <w:i/>
            <w:iCs/>
          </w:rPr>
          <w:t>Positive Behaviour Guidelines</w:t>
        </w:r>
        <w:r w:rsidRPr="0015792D">
          <w:rPr>
            <w:rStyle w:val="Hyperlink"/>
          </w:rPr>
          <w:t> </w:t>
        </w:r>
      </w:hyperlink>
    </w:p>
    <w:p w14:paraId="5B725A2F" w14:textId="0ACE9E2F" w:rsidR="0077592C" w:rsidRPr="0015792D" w:rsidRDefault="0077592C" w:rsidP="008B1DE0">
      <w:pPr>
        <w:pStyle w:val="Bodycopy"/>
        <w:spacing w:after="60"/>
        <w:rPr>
          <w:i/>
          <w:iCs/>
        </w:rPr>
      </w:pPr>
      <w:proofErr w:type="spellStart"/>
      <w:r w:rsidRPr="0015792D">
        <w:rPr>
          <w:i/>
          <w:iCs/>
        </w:rPr>
        <w:t>ESafety</w:t>
      </w:r>
      <w:proofErr w:type="spellEnd"/>
      <w:r w:rsidRPr="0015792D">
        <w:rPr>
          <w:i/>
          <w:iCs/>
        </w:rPr>
        <w:t xml:space="preserve"> Commissioner. Cool, beautiful, strange and scary</w:t>
      </w:r>
    </w:p>
    <w:p w14:paraId="34EA9059" w14:textId="77777777" w:rsidR="008B1DE0" w:rsidRPr="0015792D" w:rsidRDefault="008B1DE0" w:rsidP="008B1DE0">
      <w:pPr>
        <w:pStyle w:val="Bodycopy"/>
        <w:spacing w:after="60"/>
      </w:pPr>
      <w:r w:rsidRPr="0015792D">
        <w:rPr>
          <w:i/>
          <w:iCs/>
        </w:rPr>
        <w:t xml:space="preserve">MACS – </w:t>
      </w:r>
      <w:hyperlink r:id="rId35" w:tgtFrame="_blank" w:history="1">
        <w:proofErr w:type="spellStart"/>
        <w:r w:rsidRPr="0015792D">
          <w:rPr>
            <w:rStyle w:val="Hyperlink"/>
            <w:i/>
            <w:iCs/>
          </w:rPr>
          <w:t>Allways</w:t>
        </w:r>
        <w:proofErr w:type="spellEnd"/>
        <w:r w:rsidRPr="0015792D">
          <w:rPr>
            <w:rStyle w:val="Hyperlink"/>
            <w:i/>
            <w:iCs/>
          </w:rPr>
          <w:t>: A guide to supporting all learners in all ways always</w:t>
        </w:r>
      </w:hyperlink>
      <w:r w:rsidRPr="0015792D">
        <w:rPr>
          <w:i/>
          <w:iCs/>
        </w:rPr>
        <w:t> </w:t>
      </w:r>
      <w:r w:rsidRPr="0015792D">
        <w:t> </w:t>
      </w:r>
    </w:p>
    <w:p w14:paraId="25B06A25" w14:textId="5164F68E" w:rsidR="008B1DE0" w:rsidRPr="0015792D" w:rsidRDefault="008B1DE0" w:rsidP="008B1DE0">
      <w:pPr>
        <w:pStyle w:val="Bodycopy"/>
        <w:spacing w:after="60"/>
        <w:rPr>
          <w:i/>
          <w:iCs/>
        </w:rPr>
      </w:pPr>
      <w:r w:rsidRPr="0015792D">
        <w:rPr>
          <w:i/>
          <w:iCs/>
        </w:rPr>
        <w:t xml:space="preserve">MACS – </w:t>
      </w:r>
      <w:hyperlink r:id="rId36" w:tgtFrame="_blank" w:history="1">
        <w:r w:rsidRPr="0015792D">
          <w:rPr>
            <w:rStyle w:val="Hyperlink"/>
            <w:i/>
            <w:iCs/>
          </w:rPr>
          <w:t>Religious Education Curriculum</w:t>
        </w:r>
      </w:hyperlink>
      <w:r w:rsidRPr="0015792D">
        <w:t> </w:t>
      </w:r>
      <w:r w:rsidR="002A1E94" w:rsidRPr="0015792D">
        <w:br/>
      </w:r>
      <w:bookmarkStart w:id="3" w:name="_Hlk202442715"/>
      <w:r w:rsidR="002A1E94" w:rsidRPr="0015792D">
        <w:rPr>
          <w:i/>
          <w:iCs/>
        </w:rPr>
        <w:fldChar w:fldCharType="begin"/>
      </w:r>
      <w:r w:rsidR="002A1E94" w:rsidRPr="0015792D">
        <w:rPr>
          <w:i/>
          <w:iCs/>
        </w:rPr>
        <w:instrText>HYPERLINK "http://vcea.catholic.edu.au/wp-content/uploads/2024/10/VCEA_Education_Action-Plan_Final_2024-1.pdf"</w:instrText>
      </w:r>
      <w:r w:rsidR="002A1E94" w:rsidRPr="0015792D">
        <w:rPr>
          <w:i/>
          <w:iCs/>
        </w:rPr>
      </w:r>
      <w:r w:rsidR="002A1E94" w:rsidRPr="0015792D">
        <w:rPr>
          <w:i/>
          <w:iCs/>
        </w:rPr>
        <w:fldChar w:fldCharType="separate"/>
      </w:r>
      <w:r w:rsidR="002A1E94" w:rsidRPr="0015792D">
        <w:rPr>
          <w:rStyle w:val="Hyperlink"/>
          <w:i/>
          <w:iCs/>
        </w:rPr>
        <w:t>VCEA ASTI Education Plan</w:t>
      </w:r>
      <w:r w:rsidR="002A1E94" w:rsidRPr="0015792D">
        <w:rPr>
          <w:i/>
          <w:iCs/>
        </w:rPr>
        <w:fldChar w:fldCharType="end"/>
      </w:r>
      <w:bookmarkEnd w:id="3"/>
    </w:p>
    <w:p w14:paraId="7BE4CFAD" w14:textId="77777777" w:rsidR="008B1DE0" w:rsidRPr="0015792D" w:rsidRDefault="008B1DE0" w:rsidP="008B1DE0">
      <w:pPr>
        <w:pStyle w:val="Bodycopy"/>
        <w:spacing w:after="60"/>
        <w:rPr>
          <w:rStyle w:val="Hyperlink"/>
        </w:rPr>
      </w:pPr>
      <w:r w:rsidRPr="0015792D">
        <w:rPr>
          <w:i/>
          <w:iCs/>
        </w:rPr>
        <w:fldChar w:fldCharType="begin"/>
      </w:r>
      <w:r w:rsidRPr="0015792D">
        <w:rPr>
          <w:i/>
          <w:iCs/>
        </w:rPr>
        <w:instrText>HYPERLINK "https://f10.vcaa.vic.edu.au/" \t "_blank"</w:instrText>
      </w:r>
      <w:r w:rsidRPr="0015792D">
        <w:rPr>
          <w:i/>
          <w:iCs/>
        </w:rPr>
      </w:r>
      <w:r w:rsidRPr="0015792D">
        <w:rPr>
          <w:i/>
          <w:iCs/>
        </w:rPr>
        <w:fldChar w:fldCharType="separate"/>
      </w:r>
      <w:r w:rsidRPr="0015792D">
        <w:rPr>
          <w:rStyle w:val="Hyperlink"/>
          <w:i/>
          <w:iCs/>
        </w:rPr>
        <w:t>Victorian Curriculum F–10</w:t>
      </w:r>
      <w:r w:rsidRPr="0015792D">
        <w:rPr>
          <w:rStyle w:val="Hyperlink"/>
        </w:rPr>
        <w:t> </w:t>
      </w:r>
    </w:p>
    <w:p w14:paraId="14000F92" w14:textId="77777777" w:rsidR="008B1DE0" w:rsidRPr="0015792D" w:rsidRDefault="008B1DE0" w:rsidP="008B1DE0">
      <w:pPr>
        <w:pStyle w:val="Bodycopy"/>
        <w:spacing w:after="60"/>
        <w:rPr>
          <w:rStyle w:val="Hyperlink"/>
        </w:rPr>
      </w:pPr>
      <w:r w:rsidRPr="0015792D">
        <w:rPr>
          <w:i/>
          <w:iCs/>
        </w:rPr>
        <w:fldChar w:fldCharType="end"/>
      </w:r>
      <w:r w:rsidRPr="0015792D">
        <w:rPr>
          <w:i/>
          <w:iCs/>
        </w:rPr>
        <w:t xml:space="preserve">Victorian Department of Education (DE) </w:t>
      </w:r>
      <w:r w:rsidRPr="0015792D">
        <w:rPr>
          <w:i/>
          <w:iCs/>
        </w:rPr>
        <w:fldChar w:fldCharType="begin"/>
      </w:r>
      <w:r w:rsidRPr="0015792D">
        <w:rPr>
          <w:i/>
          <w:iCs/>
        </w:rPr>
        <w:instrText>HYPERLINK "https://www2.education.vic.gov.au/pal/supporting-students-out-home-care/resources" \t "_blank"</w:instrText>
      </w:r>
      <w:r w:rsidRPr="0015792D">
        <w:rPr>
          <w:i/>
          <w:iCs/>
        </w:rPr>
      </w:r>
      <w:r w:rsidRPr="0015792D">
        <w:rPr>
          <w:i/>
          <w:iCs/>
        </w:rPr>
        <w:fldChar w:fldCharType="separate"/>
      </w:r>
      <w:r w:rsidRPr="0015792D">
        <w:rPr>
          <w:rStyle w:val="Hyperlink"/>
          <w:i/>
          <w:iCs/>
        </w:rPr>
        <w:t>Out-of-Home Care Education Commitment </w:t>
      </w:r>
      <w:r w:rsidRPr="0015792D">
        <w:rPr>
          <w:rStyle w:val="Hyperlink"/>
        </w:rPr>
        <w:t> </w:t>
      </w:r>
    </w:p>
    <w:p w14:paraId="114C42C1" w14:textId="77777777" w:rsidR="004C3912" w:rsidRPr="0015792D" w:rsidRDefault="008B1DE0" w:rsidP="00574C69">
      <w:pPr>
        <w:pStyle w:val="Bodycopy"/>
        <w:spacing w:after="60"/>
        <w:rPr>
          <w:i/>
          <w:iCs/>
        </w:rPr>
      </w:pPr>
      <w:r w:rsidRPr="0015792D">
        <w:rPr>
          <w:i/>
          <w:iCs/>
        </w:rPr>
        <w:fldChar w:fldCharType="end"/>
      </w:r>
      <w:r w:rsidRPr="0015792D">
        <w:rPr>
          <w:i/>
          <w:iCs/>
        </w:rPr>
        <w:t xml:space="preserve">Victorian DE – </w:t>
      </w:r>
      <w:hyperlink r:id="rId37" w:tgtFrame="_blank" w:history="1">
        <w:r w:rsidRPr="0015792D">
          <w:rPr>
            <w:rStyle w:val="Hyperlink"/>
            <w:i/>
            <w:iCs/>
          </w:rPr>
          <w:t>Resilience, Rights and Respectful Relationships</w:t>
        </w:r>
      </w:hyperlink>
      <w:r w:rsidRPr="0015792D">
        <w:rPr>
          <w:i/>
          <w:iCs/>
        </w:rPr>
        <w:t>, incorporating a Catholic context</w:t>
      </w:r>
    </w:p>
    <w:p w14:paraId="3BD1A28B" w14:textId="4D450385" w:rsidR="004C3912" w:rsidRPr="00574C69" w:rsidRDefault="00574C69" w:rsidP="008B1DE0">
      <w:pPr>
        <w:pStyle w:val="Bodycopy"/>
        <w:rPr>
          <w:i/>
          <w:iCs/>
        </w:rPr>
      </w:pPr>
      <w:hyperlink r:id="rId38" w:history="1">
        <w:r w:rsidRPr="0015792D">
          <w:rPr>
            <w:rStyle w:val="Hyperlink"/>
            <w:i/>
            <w:iCs/>
          </w:rPr>
          <w:t>8 ways: Aboriginal pedagogy</w:t>
        </w:r>
      </w:hyperlink>
    </w:p>
    <w:p w14:paraId="07CA3002" w14:textId="605C9FD5" w:rsidR="008B1DE0" w:rsidRPr="00D06178" w:rsidRDefault="008B1DE0" w:rsidP="00542A7E">
      <w:pPr>
        <w:pStyle w:val="Bodycopy"/>
        <w:rPr>
          <w:b/>
          <w:bCs/>
          <w:color w:val="0B223E"/>
          <w:sz w:val="32"/>
          <w:szCs w:val="32"/>
        </w:rPr>
      </w:pPr>
      <w:r w:rsidRPr="00816669">
        <w:t> </w:t>
      </w:r>
      <w:r w:rsidRPr="00D06178">
        <w:rPr>
          <w:color w:val="0B223E"/>
          <w:sz w:val="32"/>
          <w:szCs w:val="32"/>
        </w:rPr>
        <w:t>Family engagement – strategies and actions </w:t>
      </w:r>
    </w:p>
    <w:p w14:paraId="72A08122" w14:textId="239ED53B" w:rsidR="008B1DE0" w:rsidRPr="004E63CE" w:rsidRDefault="008B1DE0" w:rsidP="008B1DE0">
      <w:pPr>
        <w:pStyle w:val="Bodycopy"/>
        <w:spacing w:after="60"/>
      </w:pPr>
      <w:bookmarkStart w:id="4" w:name="_Hlk135837508"/>
      <w:r>
        <w:t>Our school</w:t>
      </w:r>
      <w:r w:rsidRPr="004E63CE">
        <w:t xml:space="preserve"> </w:t>
      </w:r>
      <w:r>
        <w:t xml:space="preserve">staff </w:t>
      </w:r>
      <w:r w:rsidR="007774AF">
        <w:t xml:space="preserve">inform </w:t>
      </w:r>
      <w:r w:rsidRPr="004E63CE">
        <w:t>families, carers and other members of the school community about relevant child safety and wellbeing matters and are involved in the promotion of child safety and wellbeing at the school.</w:t>
      </w:r>
      <w:bookmarkEnd w:id="4"/>
      <w:r w:rsidRPr="004E63CE">
        <w:t xml:space="preserve"> We aim to ensure that: </w:t>
      </w:r>
    </w:p>
    <w:p w14:paraId="1286EF57" w14:textId="77777777" w:rsidR="008B1DE0" w:rsidRPr="00B66C31" w:rsidRDefault="008B1DE0" w:rsidP="008B1DE0">
      <w:pPr>
        <w:pStyle w:val="Simpleliststylelevel1"/>
      </w:pPr>
      <w:r w:rsidRPr="00B66C31">
        <w:t>families participate in decisions relating to child safety and wellbeing which affect their child </w:t>
      </w:r>
    </w:p>
    <w:p w14:paraId="5D9884FE" w14:textId="77777777" w:rsidR="008B1DE0" w:rsidRPr="00B66C31" w:rsidRDefault="008B1DE0" w:rsidP="008B1DE0">
      <w:pPr>
        <w:pStyle w:val="Simpleliststylelevel1"/>
      </w:pPr>
      <w:r w:rsidRPr="00B66C31">
        <w:t>we engage and openly communicate with families, carers and other members of the school community about our child safe approach </w:t>
      </w:r>
    </w:p>
    <w:p w14:paraId="3F32DA71" w14:textId="77777777" w:rsidR="008B1DE0" w:rsidRPr="00B66C31" w:rsidRDefault="008B1DE0" w:rsidP="008B1DE0">
      <w:pPr>
        <w:pStyle w:val="Simpleliststylelevel1"/>
      </w:pPr>
      <w:r w:rsidRPr="00B66C31">
        <w:t>all members of the school community have access to information relating to child safety and wellbeing </w:t>
      </w:r>
    </w:p>
    <w:p w14:paraId="1CF2F68C" w14:textId="77777777" w:rsidR="008B1DE0" w:rsidRPr="00B66C31" w:rsidRDefault="008B1DE0" w:rsidP="008B1DE0">
      <w:pPr>
        <w:pStyle w:val="Simpleliststylelevel1"/>
      </w:pPr>
      <w:r w:rsidRPr="00B66C31">
        <w:t>families, carers and other members of the school community have the opportunity to provide input into the development and review of the school's child safety and wellbeing policies and practices </w:t>
      </w:r>
    </w:p>
    <w:p w14:paraId="2FE91601" w14:textId="77777777" w:rsidR="008B1DE0" w:rsidRDefault="008B1DE0" w:rsidP="008B1DE0">
      <w:pPr>
        <w:pStyle w:val="Simpleliststylelevel1"/>
      </w:pPr>
      <w:r w:rsidRPr="00B66C31">
        <w:t>families, carers and other members of the school community are informed about the operations and governance of the school in relation to child safety and wellbeing. </w:t>
      </w:r>
    </w:p>
    <w:p w14:paraId="609FE96F" w14:textId="692C8AED" w:rsidR="0077592C" w:rsidRPr="00B66C31" w:rsidRDefault="0077592C" w:rsidP="008B1DE0">
      <w:pPr>
        <w:pStyle w:val="Simpleliststylelevel1"/>
      </w:pPr>
      <w:r>
        <w:t>Our school supports and facilitates the participation of Aboriginal children, students and families</w:t>
      </w:r>
    </w:p>
    <w:p w14:paraId="1BFDE03C" w14:textId="421B3738" w:rsidR="008B1DE0" w:rsidRDefault="008B1DE0" w:rsidP="00F35EF1">
      <w:pPr>
        <w:pStyle w:val="Simpleliststylelevel1"/>
        <w:spacing w:after="200"/>
      </w:pPr>
      <w:r>
        <w:t xml:space="preserve">the Engaging Families in Child Safety Procedures outlines the strategies in place in our school. </w:t>
      </w:r>
      <w:hyperlink r:id="rId39" w:history="1">
        <w:r w:rsidR="0015792D" w:rsidRPr="007B2684">
          <w:rPr>
            <w:rStyle w:val="Hyperlink"/>
          </w:rPr>
          <w:t>https://safesmartsolutions.com.au/smart_dev/doc_media/EngagingFamiliesinChildSafetyProcedures/latest/StMargaret'sPrimarySchool/79b52e1282</w:t>
        </w:r>
      </w:hyperlink>
    </w:p>
    <w:p w14:paraId="6D382E1D" w14:textId="77777777" w:rsidR="0015792D" w:rsidRDefault="0015792D" w:rsidP="0015792D">
      <w:pPr>
        <w:pStyle w:val="Simpleliststylelevel1"/>
        <w:numPr>
          <w:ilvl w:val="0"/>
          <w:numId w:val="0"/>
        </w:numPr>
        <w:spacing w:after="200"/>
      </w:pPr>
    </w:p>
    <w:p w14:paraId="1A138BA3" w14:textId="77777777" w:rsidR="0015792D" w:rsidRPr="00B66C31" w:rsidRDefault="0015792D" w:rsidP="0015792D">
      <w:pPr>
        <w:pStyle w:val="Simpleliststylelevel1"/>
        <w:numPr>
          <w:ilvl w:val="0"/>
          <w:numId w:val="0"/>
        </w:numPr>
        <w:spacing w:after="200"/>
      </w:pPr>
    </w:p>
    <w:p w14:paraId="33B41370" w14:textId="77777777" w:rsidR="008B1DE0" w:rsidRPr="00D06178" w:rsidRDefault="008B1DE0" w:rsidP="00C5053E">
      <w:pPr>
        <w:pStyle w:val="Numberedliststylelevel1"/>
        <w:keepNext/>
        <w:ind w:left="357" w:hanging="357"/>
        <w:rPr>
          <w:b w:val="0"/>
          <w:bCs w:val="0"/>
          <w:color w:val="0B223E"/>
          <w:sz w:val="32"/>
          <w:szCs w:val="32"/>
        </w:rPr>
      </w:pPr>
      <w:r w:rsidRPr="00D06178">
        <w:rPr>
          <w:b w:val="0"/>
          <w:bCs w:val="0"/>
          <w:color w:val="0B223E"/>
          <w:sz w:val="32"/>
          <w:szCs w:val="32"/>
        </w:rPr>
        <w:lastRenderedPageBreak/>
        <w:t>Risk management </w:t>
      </w:r>
    </w:p>
    <w:p w14:paraId="4C99882C" w14:textId="77777777" w:rsidR="00F35EF1" w:rsidRDefault="008B1DE0" w:rsidP="008B1DE0">
      <w:pPr>
        <w:pStyle w:val="Bodycopy"/>
      </w:pPr>
      <w:bookmarkStart w:id="5" w:name="_Hlk135837568"/>
      <w:r w:rsidRPr="004E63CE">
        <w:t xml:space="preserve">At </w:t>
      </w:r>
      <w:r w:rsidRPr="00816669">
        <w:t>our school,</w:t>
      </w:r>
      <w:r w:rsidRPr="004E63CE">
        <w:t xml:space="preserve"> we are committed to proactively and systematically identifying and assessing risks to student safety across our whole school environment and reducing or eliminating (where possible) all potential sources of harm. </w:t>
      </w:r>
      <w:bookmarkEnd w:id="5"/>
      <w:r w:rsidRPr="004E63CE">
        <w:t>We document, implement, monitor and annually review our risks and risk management strategies for child safety and wellbeing, evaluate the effectiveness of the implementation of our risk controls and ensure that the strategies change as needed and as new risks arise. </w:t>
      </w:r>
    </w:p>
    <w:p w14:paraId="1E5A8196" w14:textId="17297F95" w:rsidR="008B1DE0" w:rsidRDefault="008B1DE0" w:rsidP="008B1DE0">
      <w:pPr>
        <w:pStyle w:val="Bodycopy"/>
      </w:pPr>
      <w:r>
        <w:t xml:space="preserve">The </w:t>
      </w:r>
      <w:r w:rsidR="00F35EF1">
        <w:t xml:space="preserve">Principal </w:t>
      </w:r>
      <w:r>
        <w:t>is responsible for ensuring a child safety risk register is developed, maintained and regularly reviewed. This risk register takes into account the local risks and hazards identified in school environments.</w:t>
      </w:r>
    </w:p>
    <w:p w14:paraId="7B247A1D" w14:textId="77777777" w:rsidR="007D6153" w:rsidRPr="007D6153" w:rsidRDefault="007D6153" w:rsidP="007D6153">
      <w:pPr>
        <w:pStyle w:val="Bodycopy"/>
      </w:pPr>
      <w:r w:rsidRPr="007D6153">
        <w:t>St Margaret's Primary School is profoundly committed to the safety and wellbeing of all students. We have a zero-tolerance approach to child abuse and prioritise the safety of all children, including those from diverse backgrounds and with disabilities.</w:t>
      </w:r>
    </w:p>
    <w:p w14:paraId="273BE669" w14:textId="77777777" w:rsidR="007D6153" w:rsidRPr="007D6153" w:rsidRDefault="007D6153" w:rsidP="007D6153">
      <w:pPr>
        <w:pStyle w:val="Bodycopy"/>
      </w:pPr>
      <w:r w:rsidRPr="007D6153">
        <w:t>Commitment and Structure</w:t>
      </w:r>
    </w:p>
    <w:p w14:paraId="40030424" w14:textId="77777777" w:rsidR="007D6153" w:rsidRPr="007D6153" w:rsidRDefault="007D6153" w:rsidP="007D6153">
      <w:pPr>
        <w:pStyle w:val="Bodycopy"/>
        <w:numPr>
          <w:ilvl w:val="0"/>
          <w:numId w:val="44"/>
        </w:numPr>
      </w:pPr>
      <w:r w:rsidRPr="007D6153">
        <w:t>Zero Tolerance &amp; Priority: Child safety is our first priority, with a zero-tolerance policy for abuse.</w:t>
      </w:r>
    </w:p>
    <w:p w14:paraId="4EC2A32E" w14:textId="77777777" w:rsidR="007D6153" w:rsidRPr="007D6153" w:rsidRDefault="007D6153" w:rsidP="007D6153">
      <w:pPr>
        <w:pStyle w:val="Bodycopy"/>
        <w:numPr>
          <w:ilvl w:val="0"/>
          <w:numId w:val="44"/>
        </w:numPr>
      </w:pPr>
      <w:r w:rsidRPr="007D6153">
        <w:t>Oversight: A dedicated Child Safety and Wellbeing Team drives and monitors our practices.</w:t>
      </w:r>
    </w:p>
    <w:p w14:paraId="1BFB0E34" w14:textId="77777777" w:rsidR="007D6153" w:rsidRPr="007D6153" w:rsidRDefault="007D6153" w:rsidP="007D6153">
      <w:pPr>
        <w:pStyle w:val="Bodycopy"/>
        <w:numPr>
          <w:ilvl w:val="0"/>
          <w:numId w:val="44"/>
        </w:numPr>
      </w:pPr>
      <w:r w:rsidRPr="007D6153">
        <w:t>Review: We conduct annual policy reviews and regular, contextualised Risk Assessments for all activities and environments to ensure continuous improvement and relevance to our diverse student needs.</w:t>
      </w:r>
    </w:p>
    <w:p w14:paraId="095CA95A" w14:textId="77777777" w:rsidR="007D6153" w:rsidRPr="007D6153" w:rsidRDefault="007D6153" w:rsidP="007D6153">
      <w:pPr>
        <w:pStyle w:val="Bodycopy"/>
      </w:pPr>
      <w:r w:rsidRPr="007D6153">
        <w:t>Risk Management Strategies</w:t>
      </w:r>
    </w:p>
    <w:p w14:paraId="42D9879C" w14:textId="77777777" w:rsidR="007D6153" w:rsidRPr="007D6153" w:rsidRDefault="007D6153" w:rsidP="007D6153">
      <w:pPr>
        <w:pStyle w:val="Bodycopy"/>
        <w:numPr>
          <w:ilvl w:val="0"/>
          <w:numId w:val="45"/>
        </w:numPr>
      </w:pPr>
      <w:r w:rsidRPr="007D6153">
        <w:t>Online Monitoring: We use network filtering/monitoring software and proactive e-safety education to routinely manage online risks.</w:t>
      </w:r>
    </w:p>
    <w:p w14:paraId="2E344211" w14:textId="77777777" w:rsidR="007D6153" w:rsidRPr="007D6153" w:rsidRDefault="007D6153" w:rsidP="007D6153">
      <w:pPr>
        <w:pStyle w:val="Bodycopy"/>
        <w:numPr>
          <w:ilvl w:val="0"/>
          <w:numId w:val="45"/>
        </w:numPr>
      </w:pPr>
      <w:r w:rsidRPr="007D6153">
        <w:t>Third-Party Due Diligence: Strict procedures require all contractors, facility users, and external providers to comply with our policy, provide valid WWCCs, and submit their own risk plans.</w:t>
      </w:r>
    </w:p>
    <w:p w14:paraId="6562AEE6" w14:textId="4AA2C2E1" w:rsidR="007D6153" w:rsidRPr="004E63CE" w:rsidRDefault="007D6153" w:rsidP="008B1DE0">
      <w:pPr>
        <w:pStyle w:val="Bodycopy"/>
        <w:numPr>
          <w:ilvl w:val="0"/>
          <w:numId w:val="45"/>
        </w:numPr>
      </w:pPr>
      <w:r w:rsidRPr="007D6153">
        <w:t>Visitor Management: All visitors must sign-in at the office, present ID, and visibly wear school-issued ID badges while on school grounds.</w:t>
      </w:r>
    </w:p>
    <w:p w14:paraId="080F33B1" w14:textId="77777777" w:rsidR="00FD2CCF" w:rsidRPr="00FD2CCF" w:rsidRDefault="00FD2CCF" w:rsidP="00FD2CCF">
      <w:pPr>
        <w:pStyle w:val="Heading2"/>
        <w:ind w:left="357" w:hanging="357"/>
        <w:rPr>
          <w:rFonts w:eastAsia="MS Gothic"/>
        </w:rPr>
      </w:pPr>
      <w:r w:rsidRPr="00FD2CCF">
        <w:rPr>
          <w:rFonts w:eastAsia="MS Gothic"/>
        </w:rPr>
        <w:t>Communication  </w:t>
      </w:r>
    </w:p>
    <w:p w14:paraId="4A3EC32D" w14:textId="645AA58E" w:rsidR="00FD2CCF" w:rsidRPr="00FD2CCF" w:rsidRDefault="00FD2CCF" w:rsidP="00FD2CCF">
      <w:pPr>
        <w:pStyle w:val="Bodycopy"/>
      </w:pPr>
      <w:r w:rsidRPr="00FD2CCF">
        <w:t xml:space="preserve">The Principal </w:t>
      </w:r>
      <w:r w:rsidR="007774AF">
        <w:t xml:space="preserve">is to make </w:t>
      </w:r>
      <w:r w:rsidRPr="00FD2CCF">
        <w:t xml:space="preserve"> the policy and procedures for child safety are publicly available. Information about child safety is communicated in age and culturally appropriate ages to best assist our school community. </w:t>
      </w:r>
      <w:r w:rsidR="0077592C">
        <w:t xml:space="preserve">The </w:t>
      </w:r>
      <w:r w:rsidRPr="00FD2CCF">
        <w:t>Principal notifies the school community when this policy</w:t>
      </w:r>
      <w:r w:rsidR="00F35EF1">
        <w:t xml:space="preserve"> and the school’s processes and strategies are</w:t>
      </w:r>
      <w:r w:rsidRPr="00FD2CCF">
        <w:t xml:space="preserve"> updated through the school’s communication channels. </w:t>
      </w:r>
    </w:p>
    <w:p w14:paraId="2C891C2F" w14:textId="77777777" w:rsidR="00F27E73" w:rsidRPr="00F27E73" w:rsidRDefault="00F27E73" w:rsidP="00D3188A">
      <w:pPr>
        <w:pStyle w:val="Heading2"/>
        <w:ind w:left="357" w:hanging="357"/>
        <w:rPr>
          <w:rFonts w:eastAsia="MS Gothic"/>
        </w:rPr>
      </w:pPr>
      <w:r w:rsidRPr="00F27E73">
        <w:rPr>
          <w:rFonts w:eastAsia="MS Gothic"/>
        </w:rPr>
        <w:t>Definitions</w:t>
      </w:r>
    </w:p>
    <w:p w14:paraId="230B090C" w14:textId="2E102B21" w:rsidR="00F27E73" w:rsidRDefault="00F27E73" w:rsidP="00F27E73">
      <w:pPr>
        <w:pStyle w:val="BodyCopy0"/>
      </w:pPr>
      <w:r w:rsidRPr="00C904B9">
        <w:rPr>
          <w:rStyle w:val="BodycopyChar"/>
        </w:rPr>
        <w:t xml:space="preserve">Definitions of standard terms used in this </w:t>
      </w:r>
      <w:r w:rsidR="00FD2CCF">
        <w:rPr>
          <w:rStyle w:val="BodycopyChar"/>
        </w:rPr>
        <w:t>Procedure</w:t>
      </w:r>
      <w:r w:rsidR="00FD2CCF" w:rsidRPr="00C904B9">
        <w:rPr>
          <w:rStyle w:val="BodycopyChar"/>
        </w:rPr>
        <w:t xml:space="preserve"> </w:t>
      </w:r>
      <w:r w:rsidRPr="00C904B9">
        <w:rPr>
          <w:rStyle w:val="BodycopyChar"/>
        </w:rPr>
        <w:t>can be found in the</w:t>
      </w:r>
      <w:r w:rsidR="00FD2CCF">
        <w:rPr>
          <w:rStyle w:val="BodycopyChar"/>
        </w:rPr>
        <w:t xml:space="preserve"> Child Safety and Wellbeing Policy and the</w:t>
      </w:r>
      <w:r w:rsidRPr="00C904B9">
        <w:rPr>
          <w:rStyle w:val="BodycopyChar"/>
        </w:rPr>
        <w:t xml:space="preserve"> </w:t>
      </w:r>
      <w:hyperlink r:id="rId40" w:history="1">
        <w:r w:rsidRPr="00C904B9">
          <w:rPr>
            <w:rStyle w:val="HyperlinkMACSChar"/>
          </w:rPr>
          <w:t>Glossary of Terms</w:t>
        </w:r>
      </w:hyperlink>
      <w:r>
        <w:t>.</w:t>
      </w:r>
    </w:p>
    <w:p w14:paraId="15EB2D1A" w14:textId="62F2A493" w:rsidR="000901FD" w:rsidRPr="000901FD" w:rsidRDefault="000901FD" w:rsidP="00D3188A">
      <w:pPr>
        <w:pStyle w:val="Heading2"/>
        <w:ind w:left="357" w:hanging="357"/>
      </w:pPr>
      <w:r>
        <w:t>Related policies and documents</w:t>
      </w:r>
    </w:p>
    <w:p w14:paraId="2C66132F" w14:textId="77777777" w:rsidR="00025049" w:rsidRDefault="00991A83" w:rsidP="00025049">
      <w:pPr>
        <w:pStyle w:val="Heading4"/>
      </w:pPr>
      <w:r w:rsidRPr="00991A83">
        <w:t>Related MACS policies and documents</w:t>
      </w:r>
    </w:p>
    <w:p w14:paraId="15381345" w14:textId="09725FAA" w:rsidR="00FD2CCF" w:rsidRDefault="00FD2CCF" w:rsidP="00DF0F7F">
      <w:pPr>
        <w:pStyle w:val="Bodycopy"/>
        <w:contextualSpacing/>
      </w:pPr>
      <w:r>
        <w:rPr>
          <w:lang w:val="en-US"/>
        </w:rPr>
        <w:t>Code of Conduct for MACS Staff</w:t>
      </w:r>
      <w:r>
        <w:t xml:space="preserve"> </w:t>
      </w:r>
      <w:r>
        <w:br/>
        <w:t>Child Safety and Wellbeing Policy</w:t>
      </w:r>
    </w:p>
    <w:p w14:paraId="1B3245DA" w14:textId="71225C7B" w:rsidR="00FD2CCF" w:rsidRDefault="00703D14" w:rsidP="00DF0F7F">
      <w:pPr>
        <w:pStyle w:val="Bodycopy"/>
        <w:contextualSpacing/>
      </w:pPr>
      <w:r>
        <w:t xml:space="preserve">St Margaret’s </w:t>
      </w:r>
      <w:r w:rsidR="00FD2CCF">
        <w:t>Child Safety and Wellbeing Recordkeeping Procedures</w:t>
      </w:r>
      <w:r w:rsidR="00FD2CCF">
        <w:br/>
      </w:r>
      <w:r>
        <w:t>St Margaret’s</w:t>
      </w:r>
      <w:r w:rsidR="00FD2CCF">
        <w:t xml:space="preserve"> Child Safety Risk Register</w:t>
      </w:r>
    </w:p>
    <w:p w14:paraId="75B42D41" w14:textId="02A30977" w:rsidR="008168CC" w:rsidRDefault="00703D14" w:rsidP="00DF0F7F">
      <w:pPr>
        <w:pStyle w:val="Bodycopy"/>
        <w:contextualSpacing/>
        <w:rPr>
          <w:lang w:val="en-US"/>
        </w:rPr>
      </w:pPr>
      <w:r>
        <w:t xml:space="preserve">St Margaret’s </w:t>
      </w:r>
      <w:r w:rsidR="00FD2CCF">
        <w:t>Child Safe</w:t>
      </w:r>
      <w:r w:rsidR="007774AF">
        <w:t>ty</w:t>
      </w:r>
      <w:r w:rsidR="00FD2CCF">
        <w:t xml:space="preserve"> </w:t>
      </w:r>
      <w:r w:rsidR="00FD2CCF" w:rsidRPr="00015616">
        <w:rPr>
          <w:lang w:val="en-US"/>
        </w:rPr>
        <w:t>Recruitment P</w:t>
      </w:r>
      <w:r w:rsidR="00FD2CCF">
        <w:rPr>
          <w:lang w:val="en-US"/>
        </w:rPr>
        <w:t>rocedures</w:t>
      </w:r>
      <w:r w:rsidR="00FD2CCF" w:rsidRPr="00015616">
        <w:rPr>
          <w:lang w:val="en-US"/>
        </w:rPr>
        <w:t xml:space="preserve"> </w:t>
      </w:r>
      <w:hyperlink r:id="rId41" w:history="1">
        <w:r w:rsidR="00A733CD" w:rsidRPr="00BC5858">
          <w:rPr>
            <w:rStyle w:val="Hyperlink"/>
            <w:lang w:val="en-US"/>
          </w:rPr>
          <w:t>https://safesmartsolutions.com.au/smart_dev/doc_media/ChildSafetyRecruitmentProcedures/latest/StMargaret'sPrimarySchool/79b52e1282</w:t>
        </w:r>
      </w:hyperlink>
    </w:p>
    <w:p w14:paraId="090F213A" w14:textId="77777777" w:rsidR="00A733CD" w:rsidRDefault="00A733CD" w:rsidP="00DF0F7F">
      <w:pPr>
        <w:pStyle w:val="Bodycopy"/>
        <w:contextualSpacing/>
        <w:rPr>
          <w:lang w:val="en-US"/>
        </w:rPr>
      </w:pPr>
    </w:p>
    <w:p w14:paraId="3B9533AA" w14:textId="77777777" w:rsidR="00875284" w:rsidRDefault="00875284" w:rsidP="00DF0F7F">
      <w:pPr>
        <w:pStyle w:val="Bodycopy"/>
        <w:contextualSpacing/>
        <w:rPr>
          <w:lang w:val="en-US"/>
        </w:rPr>
      </w:pPr>
    </w:p>
    <w:p w14:paraId="288ED034" w14:textId="27B97E1C" w:rsidR="00FD2CCF" w:rsidRPr="00015616" w:rsidRDefault="00FD2CCF" w:rsidP="00DF0F7F">
      <w:pPr>
        <w:pStyle w:val="Bodycopy"/>
        <w:contextualSpacing/>
        <w:rPr>
          <w:lang w:val="en-US"/>
        </w:rPr>
      </w:pPr>
      <w:r w:rsidRPr="00015616">
        <w:rPr>
          <w:lang w:val="en-US"/>
        </w:rPr>
        <w:t xml:space="preserve">Child Safety Code of Conduct </w:t>
      </w:r>
      <w:hyperlink r:id="rId42" w:history="1">
        <w:r w:rsidR="008F4116" w:rsidRPr="007B2684">
          <w:rPr>
            <w:rStyle w:val="Hyperlink"/>
          </w:rPr>
          <w:t>https://safesmartsolutions.com.au/smart_dev/doc_media/ChildSafetyCodeofConduct/latest/StMargaret'sPrimarySchool/79b52e1282</w:t>
        </w:r>
      </w:hyperlink>
    </w:p>
    <w:p w14:paraId="09D61543" w14:textId="1F9CA70B" w:rsidR="00FD2CCF" w:rsidRDefault="00703D14" w:rsidP="00DF0F7F">
      <w:pPr>
        <w:pStyle w:val="Bodycopy"/>
        <w:contextualSpacing/>
        <w:rPr>
          <w:lang w:val="en-US"/>
        </w:rPr>
      </w:pPr>
      <w:r>
        <w:t>St Margaret’s</w:t>
      </w:r>
      <w:r w:rsidR="00FD2CCF">
        <w:t xml:space="preserve"> </w:t>
      </w:r>
      <w:r w:rsidR="00FD2CCF" w:rsidRPr="00015616">
        <w:rPr>
          <w:lang w:val="en-US"/>
        </w:rPr>
        <w:t>Engaging Families in Child Safety P</w:t>
      </w:r>
      <w:r w:rsidR="00FD2CCF">
        <w:rPr>
          <w:lang w:val="en-US"/>
        </w:rPr>
        <w:t>rocedures</w:t>
      </w:r>
      <w:r w:rsidR="00FD2CCF" w:rsidRPr="00015616">
        <w:rPr>
          <w:lang w:val="en-US"/>
        </w:rPr>
        <w:t xml:space="preserve"> </w:t>
      </w:r>
      <w:hyperlink r:id="rId43" w:history="1">
        <w:r w:rsidR="007964B0" w:rsidRPr="007B2684">
          <w:rPr>
            <w:rStyle w:val="Hyperlink"/>
            <w:lang w:val="en-US"/>
          </w:rPr>
          <w:t>https://safesmartsolutions.com.au/smart_dev/doc_media/EngagingFamiliesinChildSafetyProcedures/latest/StMargaret'sPrimarySchool/79b52e1282</w:t>
        </w:r>
      </w:hyperlink>
    </w:p>
    <w:p w14:paraId="31DC35D5" w14:textId="77777777" w:rsidR="007964B0" w:rsidRDefault="007964B0" w:rsidP="00DF0F7F">
      <w:pPr>
        <w:pStyle w:val="Bodycopy"/>
        <w:contextualSpacing/>
        <w:rPr>
          <w:lang w:val="en-US"/>
        </w:rPr>
      </w:pPr>
    </w:p>
    <w:p w14:paraId="679274A8" w14:textId="77777777" w:rsidR="007964B0" w:rsidRDefault="007964B0" w:rsidP="00DF0F7F">
      <w:pPr>
        <w:pStyle w:val="Bodycopy"/>
        <w:contextualSpacing/>
        <w:rPr>
          <w:highlight w:val="yellow"/>
          <w:lang w:val="en-US"/>
        </w:rPr>
      </w:pPr>
    </w:p>
    <w:p w14:paraId="74FA71EB" w14:textId="34C9A339" w:rsidR="00FD2CCF" w:rsidRDefault="00FD2CCF" w:rsidP="00DF0F7F">
      <w:pPr>
        <w:pStyle w:val="Bodycopy"/>
        <w:contextualSpacing/>
        <w:rPr>
          <w:lang w:val="en-US"/>
        </w:rPr>
      </w:pPr>
      <w:r w:rsidRPr="00015616">
        <w:rPr>
          <w:lang w:val="en-US"/>
        </w:rPr>
        <w:t xml:space="preserve">PROTECT: Identifying and Responding to Abuse – Reporting </w:t>
      </w:r>
      <w:r w:rsidR="00C5053E">
        <w:rPr>
          <w:lang w:val="en-US"/>
        </w:rPr>
        <w:t>O</w:t>
      </w:r>
      <w:r w:rsidRPr="00C5053E">
        <w:rPr>
          <w:lang w:val="en-US"/>
        </w:rPr>
        <w:t>bligations</w:t>
      </w:r>
      <w:r w:rsidR="00C5053E">
        <w:rPr>
          <w:lang w:val="en-US"/>
        </w:rPr>
        <w:t xml:space="preserve"> Polic</w:t>
      </w:r>
      <w:r w:rsidR="003167F8">
        <w:rPr>
          <w:lang w:val="en-US"/>
        </w:rPr>
        <w:t xml:space="preserve">y </w:t>
      </w:r>
      <w:hyperlink r:id="rId44" w:history="1">
        <w:r w:rsidR="003167F8" w:rsidRPr="007B2684">
          <w:rPr>
            <w:rStyle w:val="Hyperlink"/>
            <w:lang w:val="en-US"/>
          </w:rPr>
          <w:t>https://safesmartsolutions.com.au/smart_dev/doc_media/PROTECT:IdentifyingandRespondingtoAbuseReportingObligationsPolicy/latest/StMargaret'sPrimarySchool/79b52e1282</w:t>
        </w:r>
      </w:hyperlink>
    </w:p>
    <w:p w14:paraId="677901CF" w14:textId="77777777" w:rsidR="003167F8" w:rsidRPr="00D71111" w:rsidRDefault="003167F8" w:rsidP="00DF0F7F">
      <w:pPr>
        <w:pStyle w:val="Bodycopy"/>
        <w:contextualSpacing/>
        <w:rPr>
          <w:highlight w:val="yellow"/>
          <w:lang w:val="en-US"/>
        </w:rPr>
      </w:pPr>
    </w:p>
    <w:p w14:paraId="305CF5DC" w14:textId="6E8DA6C3" w:rsidR="00FD2CCF" w:rsidRDefault="00FD2CCF" w:rsidP="00DF0F7F">
      <w:pPr>
        <w:pStyle w:val="Bodycopy"/>
        <w:contextualSpacing/>
        <w:rPr>
          <w:lang w:val="en-US"/>
        </w:rPr>
      </w:pPr>
      <w:r w:rsidRPr="00015616">
        <w:rPr>
          <w:lang w:val="en-US"/>
        </w:rPr>
        <w:t>Reportable Conduct Policy</w:t>
      </w:r>
      <w:r w:rsidR="003167F8">
        <w:rPr>
          <w:lang w:val="en-US"/>
        </w:rPr>
        <w:t xml:space="preserve"> </w:t>
      </w:r>
      <w:hyperlink r:id="rId45" w:history="1">
        <w:r w:rsidR="005264BF" w:rsidRPr="007B2684">
          <w:rPr>
            <w:rStyle w:val="Hyperlink"/>
            <w:lang w:val="en-US"/>
          </w:rPr>
          <w:t>https://safesmartsolutions.com.au/smart_dev/doc_media/ReportableConductPolicy/latest/StMargaret'sPrimarySchool/79b52e1282</w:t>
        </w:r>
      </w:hyperlink>
    </w:p>
    <w:p w14:paraId="16C2DD23" w14:textId="77777777" w:rsidR="005264BF" w:rsidRDefault="005264BF" w:rsidP="00DF0F7F">
      <w:pPr>
        <w:pStyle w:val="Bodycopy"/>
        <w:contextualSpacing/>
        <w:rPr>
          <w:lang w:val="en-US"/>
        </w:rPr>
      </w:pPr>
    </w:p>
    <w:p w14:paraId="77500E43" w14:textId="77777777" w:rsidR="00FD2CCF" w:rsidRPr="006070D9" w:rsidRDefault="00FD2CCF" w:rsidP="00FD2CCF">
      <w:pPr>
        <w:pStyle w:val="Heading4"/>
        <w:keepNext/>
      </w:pPr>
      <w:r w:rsidRPr="006070D9">
        <w:t>Resources (external to MACS)</w:t>
      </w:r>
    </w:p>
    <w:p w14:paraId="5540068B" w14:textId="77777777" w:rsidR="00FD2CCF" w:rsidRPr="004E63CE" w:rsidRDefault="00FD2CCF" w:rsidP="00FD2CCF">
      <w:pPr>
        <w:pStyle w:val="HyperlinkMACS"/>
        <w:contextualSpacing/>
      </w:pPr>
      <w:hyperlink r:id="rId46" w:history="1">
        <w:r w:rsidRPr="001E5752">
          <w:rPr>
            <w:rStyle w:val="Hyperlink"/>
          </w:rPr>
          <w:t>Engaging External Labour Providers and Casuals – A guide for schools</w:t>
        </w:r>
      </w:hyperlink>
    </w:p>
    <w:p w14:paraId="1447D30C" w14:textId="77777777" w:rsidR="00FD2CCF" w:rsidRPr="001E5752" w:rsidRDefault="00FD2CCF" w:rsidP="00FD2CCF">
      <w:pPr>
        <w:pStyle w:val="HyperlinkMACS"/>
        <w:contextualSpacing/>
        <w:rPr>
          <w:rStyle w:val="Hyperlink"/>
        </w:rPr>
      </w:pPr>
      <w:r w:rsidRPr="001E5752">
        <w:fldChar w:fldCharType="begin"/>
      </w:r>
      <w:r>
        <w:instrText>HYPERLINK "https://cevn.cecv.catholic.edu.au/Melb/Document-File/staffing/policies-guidelines/employment/employment-guidelines"</w:instrText>
      </w:r>
      <w:r w:rsidRPr="001E5752">
        <w:fldChar w:fldCharType="separate"/>
      </w:r>
      <w:r w:rsidRPr="001E5752">
        <w:rPr>
          <w:rStyle w:val="Hyperlink"/>
        </w:rPr>
        <w:t>Guidelines on the Employment of Staff in Catholic Schools</w:t>
      </w:r>
    </w:p>
    <w:p w14:paraId="227830F4" w14:textId="77777777" w:rsidR="00FD2CCF" w:rsidRPr="001E5752" w:rsidRDefault="00FD2CCF" w:rsidP="00FD2CCF">
      <w:pPr>
        <w:pStyle w:val="HyperlinkMACS"/>
        <w:contextualSpacing/>
        <w:rPr>
          <w:rStyle w:val="Hyperlink"/>
        </w:rPr>
      </w:pPr>
      <w:r w:rsidRPr="001E5752">
        <w:fldChar w:fldCharType="end"/>
      </w:r>
      <w:r w:rsidRPr="001E5752">
        <w:fldChar w:fldCharType="begin"/>
      </w:r>
      <w:r>
        <w:instrText>HYPERLINK "https://cevn.cecv.catholic.edu.au/Melb/Document-File/staffing/policies-guidelines/volunteers/volunteer-guidelines"</w:instrText>
      </w:r>
      <w:r w:rsidRPr="001E5752">
        <w:fldChar w:fldCharType="separate"/>
      </w:r>
      <w:r w:rsidRPr="001E5752">
        <w:rPr>
          <w:rStyle w:val="Hyperlink"/>
        </w:rPr>
        <w:t>Guidelines on the Engagement of Volunteers in Catholic Schools</w:t>
      </w:r>
    </w:p>
    <w:p w14:paraId="77FABFF4" w14:textId="77777777" w:rsidR="00FD2CCF" w:rsidRPr="001E5752" w:rsidRDefault="00FD2CCF" w:rsidP="00FD2CCF">
      <w:pPr>
        <w:pStyle w:val="HyperlinkMACS"/>
        <w:contextualSpacing/>
        <w:rPr>
          <w:rStyle w:val="Hyperlink"/>
        </w:rPr>
      </w:pPr>
      <w:r w:rsidRPr="001E5752">
        <w:fldChar w:fldCharType="end"/>
      </w:r>
      <w:r w:rsidRPr="001E5752">
        <w:fldChar w:fldCharType="begin"/>
      </w:r>
      <w:r w:rsidRPr="001E5752">
        <w:instrText>HYPERLINK "https://cevn.cecv.catholic.edu.au/Melb/Document-File/staffing/policies-guidelines/contractors/engagement-of-contractors-guidelines"</w:instrText>
      </w:r>
      <w:r w:rsidRPr="001E5752">
        <w:fldChar w:fldCharType="separate"/>
      </w:r>
      <w:r w:rsidRPr="001E5752">
        <w:rPr>
          <w:rStyle w:val="Hyperlink"/>
        </w:rPr>
        <w:t>Guidelines on the Engagement of Contractors in Catholic Schools</w:t>
      </w:r>
    </w:p>
    <w:p w14:paraId="69A2E022" w14:textId="77777777" w:rsidR="00FD2CCF" w:rsidRPr="001E5752" w:rsidRDefault="00FD2CCF" w:rsidP="00FD2CCF">
      <w:pPr>
        <w:pStyle w:val="HyperlinkMACS"/>
        <w:rPr>
          <w:rStyle w:val="Hyperlink"/>
        </w:rPr>
      </w:pPr>
      <w:r w:rsidRPr="001E5752">
        <w:fldChar w:fldCharType="end"/>
      </w:r>
      <w:r w:rsidRPr="001E5752">
        <w:fldChar w:fldCharType="begin"/>
      </w:r>
      <w:r w:rsidRPr="001E5752">
        <w:instrText>HYPERLINK "https://cevn.cecv.catholic.edu.au/Melb/Document-File/Students-Support/NDIS-External/NDIS-External-Providers-Guidelines-for-Schools"</w:instrText>
      </w:r>
      <w:r w:rsidRPr="001E5752">
        <w:fldChar w:fldCharType="separate"/>
      </w:r>
      <w:r w:rsidRPr="001E5752">
        <w:rPr>
          <w:rStyle w:val="Hyperlink"/>
        </w:rPr>
        <w:t>NDIS/External Providers: Guidelines for Schools.</w:t>
      </w:r>
    </w:p>
    <w:p w14:paraId="287D7928" w14:textId="77777777" w:rsidR="00FD2CCF" w:rsidRPr="00212772" w:rsidRDefault="00FD2CCF" w:rsidP="00FD2CCF">
      <w:pPr>
        <w:pStyle w:val="Numberedliststylelevel1"/>
        <w:rPr>
          <w:b w:val="0"/>
          <w:bCs w:val="0"/>
          <w:color w:val="0B223E"/>
          <w:sz w:val="32"/>
          <w:szCs w:val="32"/>
        </w:rPr>
      </w:pPr>
      <w:r w:rsidRPr="001E5752">
        <w:fldChar w:fldCharType="end"/>
      </w:r>
      <w:r w:rsidRPr="00212772">
        <w:rPr>
          <w:b w:val="0"/>
          <w:bCs w:val="0"/>
          <w:color w:val="0B223E"/>
          <w:sz w:val="32"/>
          <w:szCs w:val="32"/>
        </w:rPr>
        <w:t>Legislation and standards</w:t>
      </w:r>
    </w:p>
    <w:p w14:paraId="709DB038" w14:textId="77777777" w:rsidR="00FD2CCF" w:rsidRPr="0016416B" w:rsidRDefault="00FD2CCF" w:rsidP="00FD2CCF">
      <w:pPr>
        <w:pStyle w:val="Bodycopy"/>
        <w:spacing w:after="60"/>
        <w:rPr>
          <w:lang w:val="en-US"/>
        </w:rPr>
      </w:pPr>
      <w:r w:rsidRPr="0016416B">
        <w:rPr>
          <w:lang w:val="en-US"/>
        </w:rPr>
        <w:t xml:space="preserve">Ministerial Order 1359: Implementing the Child Safe Standards – Managing the Risk of Child Abuse in Schools and School Boarding Premises </w:t>
      </w:r>
    </w:p>
    <w:p w14:paraId="6C7E597D" w14:textId="77777777" w:rsidR="00FD2CCF" w:rsidRPr="0016416B" w:rsidRDefault="00FD2CCF" w:rsidP="00FD2CCF">
      <w:pPr>
        <w:pStyle w:val="Bodycopy"/>
        <w:spacing w:after="60"/>
        <w:rPr>
          <w:i/>
          <w:iCs/>
          <w:lang w:val="en-US"/>
        </w:rPr>
      </w:pPr>
      <w:r w:rsidRPr="0016416B">
        <w:rPr>
          <w:i/>
          <w:iCs/>
          <w:lang w:val="en-US"/>
        </w:rPr>
        <w:t>Children, Youth and Families Act 2005 (</w:t>
      </w:r>
      <w:r w:rsidRPr="0016416B">
        <w:rPr>
          <w:lang w:val="en-US"/>
        </w:rPr>
        <w:t>Vic</w:t>
      </w:r>
      <w:r w:rsidRPr="0016416B">
        <w:rPr>
          <w:i/>
          <w:iCs/>
          <w:lang w:val="en-US"/>
        </w:rPr>
        <w:t>)</w:t>
      </w:r>
    </w:p>
    <w:p w14:paraId="463C0812" w14:textId="77777777" w:rsidR="00FD2CCF" w:rsidRPr="0016416B" w:rsidRDefault="00FD2CCF" w:rsidP="00FD2CCF">
      <w:pPr>
        <w:pStyle w:val="Bodycopy"/>
        <w:spacing w:after="60"/>
        <w:rPr>
          <w:lang w:val="en-US"/>
        </w:rPr>
      </w:pPr>
      <w:r w:rsidRPr="0016416B">
        <w:rPr>
          <w:i/>
          <w:iCs/>
          <w:lang w:val="en-US"/>
        </w:rPr>
        <w:t>Child Wellbeing and Safety Act 2005</w:t>
      </w:r>
      <w:r w:rsidRPr="0016416B">
        <w:rPr>
          <w:lang w:val="en-US"/>
        </w:rPr>
        <w:t xml:space="preserve"> (Vic)</w:t>
      </w:r>
    </w:p>
    <w:p w14:paraId="080E7787" w14:textId="77777777" w:rsidR="00FD2CCF" w:rsidRPr="0016416B" w:rsidRDefault="00FD2CCF" w:rsidP="00FD2CCF">
      <w:pPr>
        <w:pStyle w:val="Bodycopy"/>
        <w:spacing w:after="60"/>
        <w:rPr>
          <w:lang w:val="en-US"/>
        </w:rPr>
      </w:pPr>
      <w:r w:rsidRPr="0016416B">
        <w:rPr>
          <w:i/>
          <w:iCs/>
          <w:lang w:val="en-US"/>
        </w:rPr>
        <w:t>Worker Screening Act 2020</w:t>
      </w:r>
      <w:r w:rsidRPr="0016416B">
        <w:rPr>
          <w:lang w:val="en-US"/>
        </w:rPr>
        <w:t xml:space="preserve"> (Vic)</w:t>
      </w:r>
    </w:p>
    <w:p w14:paraId="2E0C397B" w14:textId="77777777" w:rsidR="00FD2CCF" w:rsidRPr="0016416B" w:rsidRDefault="00FD2CCF" w:rsidP="00FD2CCF">
      <w:pPr>
        <w:pStyle w:val="Bodycopy"/>
        <w:spacing w:after="60"/>
        <w:rPr>
          <w:lang w:val="en-US"/>
        </w:rPr>
      </w:pPr>
      <w:r w:rsidRPr="0016416B">
        <w:rPr>
          <w:i/>
          <w:iCs/>
          <w:lang w:val="en-US"/>
        </w:rPr>
        <w:t>Education and Training Reform Act 2006</w:t>
      </w:r>
      <w:r w:rsidRPr="0016416B">
        <w:rPr>
          <w:lang w:val="en-US"/>
        </w:rPr>
        <w:t xml:space="preserve"> (Vic)</w:t>
      </w:r>
    </w:p>
    <w:p w14:paraId="2605E972" w14:textId="77777777" w:rsidR="00FD2CCF" w:rsidRPr="0016416B" w:rsidRDefault="00FD2CCF" w:rsidP="00FD2CCF">
      <w:pPr>
        <w:pStyle w:val="Bodycopy"/>
        <w:spacing w:after="60"/>
        <w:rPr>
          <w:lang w:val="en-US"/>
        </w:rPr>
      </w:pPr>
      <w:r w:rsidRPr="0016416B">
        <w:rPr>
          <w:lang w:val="en-US"/>
        </w:rPr>
        <w:t>Education and Training Reform Regulations 2017 (Vic)</w:t>
      </w:r>
    </w:p>
    <w:p w14:paraId="4BD97203" w14:textId="77777777" w:rsidR="00FD2CCF" w:rsidRPr="0016416B" w:rsidRDefault="00FD2CCF" w:rsidP="00FD2CCF">
      <w:pPr>
        <w:pStyle w:val="Bodycopy"/>
        <w:spacing w:after="60"/>
        <w:rPr>
          <w:lang w:val="en-US"/>
        </w:rPr>
      </w:pPr>
      <w:r w:rsidRPr="0016416B">
        <w:rPr>
          <w:i/>
          <w:iCs/>
          <w:lang w:val="en-US"/>
        </w:rPr>
        <w:t>Equal Opportunity Act 2010</w:t>
      </w:r>
      <w:r w:rsidRPr="0016416B">
        <w:rPr>
          <w:lang w:val="en-US"/>
        </w:rPr>
        <w:t xml:space="preserve"> (Vic)</w:t>
      </w:r>
    </w:p>
    <w:p w14:paraId="6FF7AE62" w14:textId="77777777" w:rsidR="00FD2CCF" w:rsidRPr="0016416B" w:rsidRDefault="00FD2CCF" w:rsidP="00FD2CCF">
      <w:pPr>
        <w:pStyle w:val="Bodycopy"/>
        <w:spacing w:after="60"/>
        <w:rPr>
          <w:lang w:val="en-US"/>
        </w:rPr>
      </w:pPr>
      <w:r w:rsidRPr="0016416B">
        <w:rPr>
          <w:i/>
          <w:iCs/>
          <w:lang w:val="en-US"/>
        </w:rPr>
        <w:t>Privacy Act 1988</w:t>
      </w:r>
      <w:r w:rsidRPr="0016416B">
        <w:rPr>
          <w:lang w:val="en-US"/>
        </w:rPr>
        <w:t xml:space="preserve"> (</w:t>
      </w:r>
      <w:proofErr w:type="spellStart"/>
      <w:r w:rsidRPr="0016416B">
        <w:rPr>
          <w:lang w:val="en-US"/>
        </w:rPr>
        <w:t>Cth</w:t>
      </w:r>
      <w:proofErr w:type="spellEnd"/>
      <w:r w:rsidRPr="0016416B">
        <w:rPr>
          <w:lang w:val="en-US"/>
        </w:rPr>
        <w:t>)</w:t>
      </w:r>
    </w:p>
    <w:p w14:paraId="0BE9E8E1" w14:textId="77777777" w:rsidR="00FD2CCF" w:rsidRPr="0016416B" w:rsidRDefault="00FD2CCF" w:rsidP="00FD2CCF">
      <w:pPr>
        <w:pStyle w:val="Bodycopy"/>
        <w:spacing w:after="60"/>
        <w:rPr>
          <w:lang w:val="en-US"/>
        </w:rPr>
      </w:pPr>
      <w:r w:rsidRPr="0016416B">
        <w:rPr>
          <w:i/>
          <w:iCs/>
          <w:lang w:val="en-US"/>
        </w:rPr>
        <w:t xml:space="preserve">Public Records Act 1973 </w:t>
      </w:r>
      <w:r w:rsidRPr="0016416B">
        <w:rPr>
          <w:lang w:val="en-US"/>
        </w:rPr>
        <w:t>(Vic)</w:t>
      </w:r>
    </w:p>
    <w:p w14:paraId="2797BC35" w14:textId="77777777" w:rsidR="00FD2CCF" w:rsidRPr="0016416B" w:rsidRDefault="00FD2CCF" w:rsidP="00FD2CCF">
      <w:pPr>
        <w:pStyle w:val="Bodycopy"/>
        <w:spacing w:after="60"/>
        <w:rPr>
          <w:lang w:val="en-US"/>
        </w:rPr>
      </w:pPr>
      <w:r w:rsidRPr="0016416B">
        <w:rPr>
          <w:i/>
          <w:iCs/>
          <w:lang w:val="en-US"/>
        </w:rPr>
        <w:t>Crimes Act 1958</w:t>
      </w:r>
      <w:r w:rsidRPr="0016416B">
        <w:rPr>
          <w:lang w:val="en-US"/>
        </w:rPr>
        <w:t xml:space="preserve"> (Vic.) – including three criminal offences under this Act:</w:t>
      </w:r>
    </w:p>
    <w:p w14:paraId="286E05A8" w14:textId="77777777" w:rsidR="00FD2CCF" w:rsidRPr="00015616" w:rsidRDefault="00FD2CCF" w:rsidP="00FD2CCF">
      <w:pPr>
        <w:pStyle w:val="Bodycopy"/>
        <w:spacing w:after="60"/>
        <w:rPr>
          <w:lang w:val="en-US"/>
        </w:rPr>
      </w:pPr>
    </w:p>
    <w:p w14:paraId="3175734A" w14:textId="6FABE6B8" w:rsidR="005A096B" w:rsidRPr="005F4B09" w:rsidRDefault="005A096B" w:rsidP="00D3188A">
      <w:pPr>
        <w:pStyle w:val="Heading2"/>
        <w:numPr>
          <w:ilvl w:val="0"/>
          <w:numId w:val="0"/>
        </w:numPr>
        <w:ind w:left="360" w:hanging="360"/>
        <w:rPr>
          <w:b/>
        </w:rPr>
      </w:pPr>
      <w:r w:rsidRPr="005F4B09">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4A76A9C3" w:rsidR="005A096B" w:rsidRPr="00054D7A" w:rsidRDefault="004B68FC"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E2A1F">
              <w:rPr>
                <w:rFonts w:ascii="Arial" w:hAnsi="Arial" w:cs="Arial"/>
                <w:b/>
                <w:bCs/>
                <w:color w:val="FFFFFF" w:themeColor="background1"/>
                <w:kern w:val="2"/>
                <w:sz w:val="16"/>
                <w:szCs w:val="16"/>
                <w:lang w:val="en-GB"/>
              </w:rPr>
              <w:t>authority</w:t>
            </w:r>
          </w:p>
        </w:tc>
        <w:tc>
          <w:tcPr>
            <w:tcW w:w="6384" w:type="dxa"/>
            <w:tcMar>
              <w:top w:w="28" w:type="dxa"/>
            </w:tcMar>
            <w:vAlign w:val="center"/>
          </w:tcPr>
          <w:p w14:paraId="564EA043" w14:textId="66779B12" w:rsidR="005A096B" w:rsidRPr="004622EB"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p>
        </w:tc>
      </w:tr>
      <w:tr w:rsidR="00FD2CCF" w:rsidRPr="004622EB" w14:paraId="2173CCE1" w14:textId="77777777" w:rsidTr="00054D7A">
        <w:trPr>
          <w:trHeight w:val="147"/>
        </w:trPr>
        <w:tc>
          <w:tcPr>
            <w:tcW w:w="2405" w:type="dxa"/>
            <w:shd w:val="clear" w:color="auto" w:fill="0B223E"/>
            <w:tcMar>
              <w:top w:w="28" w:type="dxa"/>
            </w:tcMar>
            <w:vAlign w:val="center"/>
          </w:tcPr>
          <w:p w14:paraId="707D80D6" w14:textId="335D314C" w:rsidR="00FD2CCF" w:rsidRPr="00054D7A"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Document owner</w:t>
            </w:r>
          </w:p>
        </w:tc>
        <w:tc>
          <w:tcPr>
            <w:tcW w:w="6384" w:type="dxa"/>
            <w:tcMar>
              <w:top w:w="28" w:type="dxa"/>
            </w:tcMar>
            <w:vAlign w:val="center"/>
          </w:tcPr>
          <w:p w14:paraId="19C47972" w14:textId="7CDB3D1C" w:rsidR="00FD2CCF" w:rsidRPr="004622EB"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78AA35D1" w:rsidR="005A096B" w:rsidRPr="004622EB" w:rsidRDefault="00271DD5"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0B96B459" w:rsidR="005A096B" w:rsidRPr="004622EB" w:rsidRDefault="00271DD5"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p>
        </w:tc>
      </w:tr>
      <w:tr w:rsidR="00FD2CCF" w:rsidRPr="004622EB" w14:paraId="4A9E1903" w14:textId="77777777" w:rsidTr="00054D7A">
        <w:trPr>
          <w:trHeight w:val="132"/>
        </w:trPr>
        <w:tc>
          <w:tcPr>
            <w:tcW w:w="2405" w:type="dxa"/>
            <w:shd w:val="clear" w:color="auto" w:fill="0B223E"/>
            <w:tcMar>
              <w:top w:w="28" w:type="dxa"/>
            </w:tcMar>
            <w:vAlign w:val="center"/>
          </w:tcPr>
          <w:p w14:paraId="65E4A75A" w14:textId="5625BBBB" w:rsidR="00FD2CCF" w:rsidRPr="00054D7A"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0FF52521" w14:textId="5839FB40" w:rsidR="00FD2CCF" w:rsidRPr="004622EB"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Child Safety and Wellbeing Procedures – v1.0 – 2023 </w:t>
            </w:r>
          </w:p>
        </w:tc>
      </w:tr>
      <w:tr w:rsidR="00FD2CCF" w:rsidRPr="004622EB" w14:paraId="23AD07FE" w14:textId="77777777" w:rsidTr="00054D7A">
        <w:trPr>
          <w:trHeight w:val="132"/>
        </w:trPr>
        <w:tc>
          <w:tcPr>
            <w:tcW w:w="2405" w:type="dxa"/>
            <w:shd w:val="clear" w:color="auto" w:fill="0B223E"/>
            <w:tcMar>
              <w:top w:w="28" w:type="dxa"/>
            </w:tcMar>
            <w:vAlign w:val="center"/>
          </w:tcPr>
          <w:p w14:paraId="55084AD1" w14:textId="357B5AEE" w:rsidR="00FD2CCF" w:rsidRPr="00054D7A"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Publication</w:t>
            </w:r>
          </w:p>
        </w:tc>
        <w:tc>
          <w:tcPr>
            <w:tcW w:w="6384" w:type="dxa"/>
            <w:tcMar>
              <w:top w:w="28" w:type="dxa"/>
            </w:tcMar>
            <w:vAlign w:val="center"/>
          </w:tcPr>
          <w:p w14:paraId="3A2B2166" w14:textId="3145BB5D" w:rsidR="00FD2CCF" w:rsidRPr="004622EB" w:rsidRDefault="00FD2CCF"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Gabriel, CEVN, school website</w:t>
            </w:r>
          </w:p>
        </w:tc>
      </w:tr>
      <w:tr w:rsidR="00990CBE" w:rsidRPr="004622EB" w14:paraId="71021974" w14:textId="77777777" w:rsidTr="00054D7A">
        <w:trPr>
          <w:trHeight w:val="132"/>
        </w:trPr>
        <w:tc>
          <w:tcPr>
            <w:tcW w:w="2405" w:type="dxa"/>
            <w:shd w:val="clear" w:color="auto" w:fill="0B223E"/>
            <w:tcMar>
              <w:top w:w="28" w:type="dxa"/>
            </w:tcMar>
            <w:vAlign w:val="center"/>
          </w:tcPr>
          <w:p w14:paraId="46B42B16" w14:textId="5029BD8E" w:rsidR="00990CBE" w:rsidRDefault="00990CBE"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384" w:type="dxa"/>
            <w:tcMar>
              <w:top w:w="28" w:type="dxa"/>
            </w:tcMar>
            <w:vAlign w:val="center"/>
          </w:tcPr>
          <w:p w14:paraId="08E5BFF7" w14:textId="60340978" w:rsidR="00990CBE" w:rsidRDefault="00F201EE"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Principal</w:t>
            </w:r>
          </w:p>
        </w:tc>
      </w:tr>
      <w:tr w:rsidR="00990CBE" w:rsidRPr="004622EB" w14:paraId="335C4C30" w14:textId="77777777" w:rsidTr="00054D7A">
        <w:trPr>
          <w:trHeight w:val="132"/>
        </w:trPr>
        <w:tc>
          <w:tcPr>
            <w:tcW w:w="2405" w:type="dxa"/>
            <w:shd w:val="clear" w:color="auto" w:fill="0B223E"/>
            <w:tcMar>
              <w:top w:w="28" w:type="dxa"/>
            </w:tcMar>
            <w:vAlign w:val="center"/>
          </w:tcPr>
          <w:p w14:paraId="2A1852BA" w14:textId="076C9BC8" w:rsidR="00990CBE" w:rsidRDefault="00990CBE" w:rsidP="002B0491">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 on</w:t>
            </w:r>
          </w:p>
        </w:tc>
        <w:tc>
          <w:tcPr>
            <w:tcW w:w="6384" w:type="dxa"/>
            <w:tcMar>
              <w:top w:w="28" w:type="dxa"/>
            </w:tcMar>
            <w:vAlign w:val="center"/>
          </w:tcPr>
          <w:p w14:paraId="022A7F24" w14:textId="6997079B" w:rsidR="00990CBE" w:rsidRDefault="00F201EE" w:rsidP="002B0491">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202</w:t>
            </w:r>
            <w:r w:rsidR="00703D14">
              <w:rPr>
                <w:rFonts w:ascii="Arial" w:hAnsi="Arial" w:cs="Arial"/>
                <w:color w:val="595959"/>
                <w:kern w:val="2"/>
                <w:sz w:val="16"/>
                <w:szCs w:val="16"/>
                <w:lang w:val="en-GB"/>
              </w:rPr>
              <w:t>7</w:t>
            </w:r>
          </w:p>
        </w:tc>
      </w:tr>
    </w:tbl>
    <w:p w14:paraId="61290EDF" w14:textId="77777777" w:rsidR="005A096B" w:rsidRPr="004622EB" w:rsidRDefault="005A096B" w:rsidP="005A096B">
      <w:pPr>
        <w:pStyle w:val="Bodycopy"/>
        <w:spacing w:before="0" w:after="0"/>
        <w:rPr>
          <w:lang w:val="en-US"/>
        </w:rPr>
      </w:pPr>
    </w:p>
    <w:sectPr w:rsidR="005A096B" w:rsidRPr="004622EB" w:rsidSect="00484D70">
      <w:footerReference w:type="default" r:id="rId47"/>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E713" w14:textId="77777777" w:rsidR="00B92E33" w:rsidRDefault="00B92E33" w:rsidP="004E5BB0">
      <w:r>
        <w:separator/>
      </w:r>
    </w:p>
  </w:endnote>
  <w:endnote w:type="continuationSeparator" w:id="0">
    <w:p w14:paraId="70006565" w14:textId="77777777" w:rsidR="00B92E33" w:rsidRDefault="00B92E33" w:rsidP="004E5BB0">
      <w:r>
        <w:continuationSeparator/>
      </w:r>
    </w:p>
  </w:endnote>
  <w:endnote w:type="continuationNotice" w:id="1">
    <w:p w14:paraId="34A1E8FA" w14:textId="77777777" w:rsidR="00B92E33" w:rsidRDefault="00B92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9A2" w14:textId="77777777" w:rsidR="00D3188A" w:rsidRDefault="00D3188A" w:rsidP="005E4657">
    <w:pPr>
      <w:tabs>
        <w:tab w:val="right" w:pos="8789"/>
      </w:tabs>
      <w:rPr>
        <w:rStyle w:val="FootertextChar"/>
      </w:rPr>
    </w:pPr>
  </w:p>
  <w:p w14:paraId="0D659F5F" w14:textId="77777777" w:rsidR="00D3188A" w:rsidRDefault="00D3188A" w:rsidP="005E4657">
    <w:pPr>
      <w:tabs>
        <w:tab w:val="right" w:pos="8789"/>
      </w:tabs>
      <w:rPr>
        <w:rStyle w:val="FootertextChar"/>
      </w:rPr>
    </w:pPr>
  </w:p>
  <w:p w14:paraId="7BAB3EA3" w14:textId="3670824B" w:rsidR="004E5BB0" w:rsidRPr="00D3188A" w:rsidRDefault="005E4657" w:rsidP="005E4657">
    <w:pPr>
      <w:tabs>
        <w:tab w:val="right" w:pos="8789"/>
      </w:tabs>
      <w:rPr>
        <w:rFonts w:ascii="Arial" w:hAnsi="Arial" w:cs="Arial"/>
        <w:b/>
        <w:noProof/>
        <w:color w:val="595959" w:themeColor="text1" w:themeTint="A6"/>
        <w:sz w:val="16"/>
        <w:szCs w:val="16"/>
        <w:lang w:eastAsia="en-AU"/>
      </w:rPr>
    </w:pPr>
    <w:r w:rsidRPr="00002659">
      <w:rPr>
        <w:rStyle w:val="FootertextChar"/>
      </w:rPr>
      <mc:AlternateContent>
        <mc:Choice Requires="wps">
          <w:drawing>
            <wp:anchor distT="0" distB="0" distL="114300" distR="114300" simplePos="0" relativeHeight="2516710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w:pict>
            <v:line w14:anchorId="1E3A3531" id="Straight Connector 16"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strokecolor="#7f7f7f" strokeweight=".25pt"/>
          </w:pict>
        </mc:Fallback>
      </mc:AlternateContent>
    </w:r>
    <w:r w:rsidR="00FD2CCF">
      <w:rPr>
        <w:rStyle w:val="FootertextChar"/>
      </w:rPr>
      <w:t xml:space="preserve">D23/29412[v2] </w:t>
    </w:r>
    <w:r w:rsidR="00D01F14">
      <w:rPr>
        <w:rStyle w:val="FootertextChar"/>
      </w:rPr>
      <w:t>St Margaret’s</w:t>
    </w:r>
    <w:r w:rsidR="00FD2CCF">
      <w:rPr>
        <w:rStyle w:val="FootertextChar"/>
      </w:rPr>
      <w:t xml:space="preserve"> Child Safety and Wellbeing Procedures – </w:t>
    </w:r>
    <w:r w:rsidR="00271DD5">
      <w:rPr>
        <w:rStyle w:val="FootertextChar"/>
      </w:rPr>
      <w:t>v2.0</w:t>
    </w:r>
    <w:r w:rsidR="00FD2CCF">
      <w:rPr>
        <w:rStyle w:val="FootertextChar"/>
      </w:rPr>
      <w:t xml:space="preserve"> – 2025</w:t>
    </w:r>
    <w:r w:rsidR="00D3188A">
      <w:rPr>
        <w:rStyle w:val="FootertextChar"/>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D1EF" w14:textId="77777777" w:rsidR="00B92E33" w:rsidRDefault="00B92E33" w:rsidP="004E5BB0">
      <w:r>
        <w:separator/>
      </w:r>
    </w:p>
  </w:footnote>
  <w:footnote w:type="continuationSeparator" w:id="0">
    <w:p w14:paraId="3F348EFB" w14:textId="77777777" w:rsidR="00B92E33" w:rsidRDefault="00B92E33" w:rsidP="004E5BB0">
      <w:r>
        <w:continuationSeparator/>
      </w:r>
    </w:p>
  </w:footnote>
  <w:footnote w:type="continuationNotice" w:id="1">
    <w:p w14:paraId="5A9C200A" w14:textId="77777777" w:rsidR="00B92E33" w:rsidRDefault="00B92E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30E65"/>
    <w:multiLevelType w:val="multilevel"/>
    <w:tmpl w:val="F2BA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566A8"/>
    <w:multiLevelType w:val="multilevel"/>
    <w:tmpl w:val="E9E6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A71103"/>
    <w:multiLevelType w:val="multilevel"/>
    <w:tmpl w:val="0B983C6A"/>
    <w:lvl w:ilvl="0">
      <w:start w:val="1"/>
      <w:numFmt w:val="decimal"/>
      <w:pStyle w:val="Numberedliststylelevel1"/>
      <w:lvlText w:val="%1."/>
      <w:lvlJc w:val="left"/>
      <w:pPr>
        <w:ind w:left="360" w:hanging="360"/>
      </w:pPr>
      <w:rPr>
        <w:rFonts w:hint="default"/>
        <w:b w:val="0"/>
        <w:bCs w:val="0"/>
        <w:sz w:val="32"/>
        <w:szCs w:val="32"/>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C41E39"/>
    <w:multiLevelType w:val="hybridMultilevel"/>
    <w:tmpl w:val="4FBC6AA4"/>
    <w:lvl w:ilvl="0" w:tplc="84DEA2D6">
      <w:numFmt w:val="bullet"/>
      <w:lvlText w:val=""/>
      <w:lvlJc w:val="left"/>
      <w:pPr>
        <w:ind w:left="1888" w:hanging="357"/>
      </w:pPr>
      <w:rPr>
        <w:rFonts w:ascii="Symbol" w:eastAsia="Symbol" w:hAnsi="Symbol" w:cs="Symbol" w:hint="default"/>
        <w:spacing w:val="0"/>
        <w:w w:val="100"/>
        <w:lang w:val="en-US" w:eastAsia="en-US" w:bidi="ar-SA"/>
      </w:rPr>
    </w:lvl>
    <w:lvl w:ilvl="1" w:tplc="58EA9388">
      <w:numFmt w:val="bullet"/>
      <w:lvlText w:val="–"/>
      <w:lvlJc w:val="left"/>
      <w:pPr>
        <w:ind w:left="2251" w:hanging="360"/>
      </w:pPr>
      <w:rPr>
        <w:rFonts w:ascii="Arial" w:eastAsia="Arial" w:hAnsi="Arial" w:cs="Arial" w:hint="default"/>
        <w:b w:val="0"/>
        <w:bCs w:val="0"/>
        <w:i w:val="0"/>
        <w:iCs w:val="0"/>
        <w:color w:val="57585B"/>
        <w:spacing w:val="0"/>
        <w:w w:val="100"/>
        <w:sz w:val="22"/>
        <w:szCs w:val="22"/>
        <w:lang w:val="en-US" w:eastAsia="en-US" w:bidi="ar-SA"/>
      </w:rPr>
    </w:lvl>
    <w:lvl w:ilvl="2" w:tplc="753C1B70">
      <w:numFmt w:val="bullet"/>
      <w:lvlText w:val="•"/>
      <w:lvlJc w:val="left"/>
      <w:pPr>
        <w:ind w:left="3331" w:hanging="360"/>
      </w:pPr>
      <w:rPr>
        <w:rFonts w:hint="default"/>
        <w:lang w:val="en-US" w:eastAsia="en-US" w:bidi="ar-SA"/>
      </w:rPr>
    </w:lvl>
    <w:lvl w:ilvl="3" w:tplc="F2A2CE2A">
      <w:numFmt w:val="bullet"/>
      <w:lvlText w:val="•"/>
      <w:lvlJc w:val="left"/>
      <w:pPr>
        <w:ind w:left="4403" w:hanging="360"/>
      </w:pPr>
      <w:rPr>
        <w:rFonts w:hint="default"/>
        <w:lang w:val="en-US" w:eastAsia="en-US" w:bidi="ar-SA"/>
      </w:rPr>
    </w:lvl>
    <w:lvl w:ilvl="4" w:tplc="C09EF980">
      <w:numFmt w:val="bullet"/>
      <w:lvlText w:val="•"/>
      <w:lvlJc w:val="left"/>
      <w:pPr>
        <w:ind w:left="5475" w:hanging="360"/>
      </w:pPr>
      <w:rPr>
        <w:rFonts w:hint="default"/>
        <w:lang w:val="en-US" w:eastAsia="en-US" w:bidi="ar-SA"/>
      </w:rPr>
    </w:lvl>
    <w:lvl w:ilvl="5" w:tplc="67022B3A">
      <w:numFmt w:val="bullet"/>
      <w:lvlText w:val="•"/>
      <w:lvlJc w:val="left"/>
      <w:pPr>
        <w:ind w:left="6547" w:hanging="360"/>
      </w:pPr>
      <w:rPr>
        <w:rFonts w:hint="default"/>
        <w:lang w:val="en-US" w:eastAsia="en-US" w:bidi="ar-SA"/>
      </w:rPr>
    </w:lvl>
    <w:lvl w:ilvl="6" w:tplc="D054B0CE">
      <w:numFmt w:val="bullet"/>
      <w:lvlText w:val="•"/>
      <w:lvlJc w:val="left"/>
      <w:pPr>
        <w:ind w:left="7618" w:hanging="360"/>
      </w:pPr>
      <w:rPr>
        <w:rFonts w:hint="default"/>
        <w:lang w:val="en-US" w:eastAsia="en-US" w:bidi="ar-SA"/>
      </w:rPr>
    </w:lvl>
    <w:lvl w:ilvl="7" w:tplc="4D8A35C4">
      <w:numFmt w:val="bullet"/>
      <w:lvlText w:val="•"/>
      <w:lvlJc w:val="left"/>
      <w:pPr>
        <w:ind w:left="8690" w:hanging="360"/>
      </w:pPr>
      <w:rPr>
        <w:rFonts w:hint="default"/>
        <w:lang w:val="en-US" w:eastAsia="en-US" w:bidi="ar-SA"/>
      </w:rPr>
    </w:lvl>
    <w:lvl w:ilvl="8" w:tplc="28862222">
      <w:numFmt w:val="bullet"/>
      <w:lvlText w:val="•"/>
      <w:lvlJc w:val="left"/>
      <w:pPr>
        <w:ind w:left="9762" w:hanging="360"/>
      </w:pPr>
      <w:rPr>
        <w:rFonts w:hint="default"/>
        <w:lang w:val="en-US" w:eastAsia="en-US" w:bidi="ar-SA"/>
      </w:rPr>
    </w:lvl>
  </w:abstractNum>
  <w:abstractNum w:abstractNumId="8"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DE6000"/>
    <w:multiLevelType w:val="hybridMultilevel"/>
    <w:tmpl w:val="4420DAA2"/>
    <w:lvl w:ilvl="0" w:tplc="2CF2A9EC">
      <w:numFmt w:val="bullet"/>
      <w:lvlText w:val=""/>
      <w:lvlJc w:val="left"/>
      <w:pPr>
        <w:ind w:left="1888" w:hanging="357"/>
      </w:pPr>
      <w:rPr>
        <w:rFonts w:ascii="Symbol" w:eastAsia="Symbol" w:hAnsi="Symbol" w:cs="Symbol" w:hint="default"/>
        <w:b w:val="0"/>
        <w:bCs w:val="0"/>
        <w:i w:val="0"/>
        <w:iCs w:val="0"/>
        <w:color w:val="262626"/>
        <w:spacing w:val="0"/>
        <w:w w:val="100"/>
        <w:sz w:val="20"/>
        <w:szCs w:val="20"/>
        <w:lang w:val="en-US" w:eastAsia="en-US" w:bidi="ar-SA"/>
      </w:rPr>
    </w:lvl>
    <w:lvl w:ilvl="1" w:tplc="67A21690">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2" w:tplc="D1E82974">
      <w:numFmt w:val="bullet"/>
      <w:lvlText w:val="•"/>
      <w:lvlJc w:val="left"/>
      <w:pPr>
        <w:ind w:left="3331" w:hanging="360"/>
      </w:pPr>
      <w:rPr>
        <w:rFonts w:hint="default"/>
        <w:lang w:val="en-US" w:eastAsia="en-US" w:bidi="ar-SA"/>
      </w:rPr>
    </w:lvl>
    <w:lvl w:ilvl="3" w:tplc="9D400840">
      <w:numFmt w:val="bullet"/>
      <w:lvlText w:val="•"/>
      <w:lvlJc w:val="left"/>
      <w:pPr>
        <w:ind w:left="4403" w:hanging="360"/>
      </w:pPr>
      <w:rPr>
        <w:rFonts w:hint="default"/>
        <w:lang w:val="en-US" w:eastAsia="en-US" w:bidi="ar-SA"/>
      </w:rPr>
    </w:lvl>
    <w:lvl w:ilvl="4" w:tplc="C5A61F66">
      <w:numFmt w:val="bullet"/>
      <w:lvlText w:val="•"/>
      <w:lvlJc w:val="left"/>
      <w:pPr>
        <w:ind w:left="5475" w:hanging="360"/>
      </w:pPr>
      <w:rPr>
        <w:rFonts w:hint="default"/>
        <w:lang w:val="en-US" w:eastAsia="en-US" w:bidi="ar-SA"/>
      </w:rPr>
    </w:lvl>
    <w:lvl w:ilvl="5" w:tplc="DDF23062">
      <w:numFmt w:val="bullet"/>
      <w:lvlText w:val="•"/>
      <w:lvlJc w:val="left"/>
      <w:pPr>
        <w:ind w:left="6547" w:hanging="360"/>
      </w:pPr>
      <w:rPr>
        <w:rFonts w:hint="default"/>
        <w:lang w:val="en-US" w:eastAsia="en-US" w:bidi="ar-SA"/>
      </w:rPr>
    </w:lvl>
    <w:lvl w:ilvl="6" w:tplc="75526F9E">
      <w:numFmt w:val="bullet"/>
      <w:lvlText w:val="•"/>
      <w:lvlJc w:val="left"/>
      <w:pPr>
        <w:ind w:left="7618" w:hanging="360"/>
      </w:pPr>
      <w:rPr>
        <w:rFonts w:hint="default"/>
        <w:lang w:val="en-US" w:eastAsia="en-US" w:bidi="ar-SA"/>
      </w:rPr>
    </w:lvl>
    <w:lvl w:ilvl="7" w:tplc="97D8AA5C">
      <w:numFmt w:val="bullet"/>
      <w:lvlText w:val="•"/>
      <w:lvlJc w:val="left"/>
      <w:pPr>
        <w:ind w:left="8690" w:hanging="360"/>
      </w:pPr>
      <w:rPr>
        <w:rFonts w:hint="default"/>
        <w:lang w:val="en-US" w:eastAsia="en-US" w:bidi="ar-SA"/>
      </w:rPr>
    </w:lvl>
    <w:lvl w:ilvl="8" w:tplc="2C0E82EC">
      <w:numFmt w:val="bullet"/>
      <w:lvlText w:val="•"/>
      <w:lvlJc w:val="left"/>
      <w:pPr>
        <w:ind w:left="9762" w:hanging="360"/>
      </w:pPr>
      <w:rPr>
        <w:rFonts w:hint="default"/>
        <w:lang w:val="en-US" w:eastAsia="en-US" w:bidi="ar-SA"/>
      </w:rPr>
    </w:lvl>
  </w:abstractNum>
  <w:abstractNum w:abstractNumId="12"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8843E8"/>
    <w:multiLevelType w:val="hybridMultilevel"/>
    <w:tmpl w:val="BC2EC2BA"/>
    <w:lvl w:ilvl="0" w:tplc="EEC8FC16">
      <w:numFmt w:val="bullet"/>
      <w:lvlText w:val="–"/>
      <w:lvlJc w:val="left"/>
      <w:pPr>
        <w:ind w:left="2251" w:hanging="360"/>
      </w:pPr>
      <w:rPr>
        <w:rFonts w:ascii="Arial" w:eastAsia="Arial" w:hAnsi="Arial" w:cs="Arial" w:hint="default"/>
        <w:b w:val="0"/>
        <w:bCs w:val="0"/>
        <w:i w:val="0"/>
        <w:iCs w:val="0"/>
        <w:color w:val="57585B"/>
        <w:spacing w:val="0"/>
        <w:w w:val="100"/>
        <w:sz w:val="20"/>
        <w:szCs w:val="20"/>
        <w:lang w:val="en-US" w:eastAsia="en-US" w:bidi="ar-SA"/>
      </w:rPr>
    </w:lvl>
    <w:lvl w:ilvl="1" w:tplc="5B4CCB4A">
      <w:numFmt w:val="bullet"/>
      <w:lvlText w:val="•"/>
      <w:lvlJc w:val="left"/>
      <w:pPr>
        <w:ind w:left="3224" w:hanging="360"/>
      </w:pPr>
      <w:rPr>
        <w:rFonts w:hint="default"/>
        <w:lang w:val="en-US" w:eastAsia="en-US" w:bidi="ar-SA"/>
      </w:rPr>
    </w:lvl>
    <w:lvl w:ilvl="2" w:tplc="49523CB8">
      <w:numFmt w:val="bullet"/>
      <w:lvlText w:val="•"/>
      <w:lvlJc w:val="left"/>
      <w:pPr>
        <w:ind w:left="4189" w:hanging="360"/>
      </w:pPr>
      <w:rPr>
        <w:rFonts w:hint="default"/>
        <w:lang w:val="en-US" w:eastAsia="en-US" w:bidi="ar-SA"/>
      </w:rPr>
    </w:lvl>
    <w:lvl w:ilvl="3" w:tplc="DD42D7F4">
      <w:numFmt w:val="bullet"/>
      <w:lvlText w:val="•"/>
      <w:lvlJc w:val="left"/>
      <w:pPr>
        <w:ind w:left="5153" w:hanging="360"/>
      </w:pPr>
      <w:rPr>
        <w:rFonts w:hint="default"/>
        <w:lang w:val="en-US" w:eastAsia="en-US" w:bidi="ar-SA"/>
      </w:rPr>
    </w:lvl>
    <w:lvl w:ilvl="4" w:tplc="452ACADE">
      <w:numFmt w:val="bullet"/>
      <w:lvlText w:val="•"/>
      <w:lvlJc w:val="left"/>
      <w:pPr>
        <w:ind w:left="6118" w:hanging="360"/>
      </w:pPr>
      <w:rPr>
        <w:rFonts w:hint="default"/>
        <w:lang w:val="en-US" w:eastAsia="en-US" w:bidi="ar-SA"/>
      </w:rPr>
    </w:lvl>
    <w:lvl w:ilvl="5" w:tplc="2F4270CA">
      <w:numFmt w:val="bullet"/>
      <w:lvlText w:val="•"/>
      <w:lvlJc w:val="left"/>
      <w:pPr>
        <w:ind w:left="7083" w:hanging="360"/>
      </w:pPr>
      <w:rPr>
        <w:rFonts w:hint="default"/>
        <w:lang w:val="en-US" w:eastAsia="en-US" w:bidi="ar-SA"/>
      </w:rPr>
    </w:lvl>
    <w:lvl w:ilvl="6" w:tplc="635668F2">
      <w:numFmt w:val="bullet"/>
      <w:lvlText w:val="•"/>
      <w:lvlJc w:val="left"/>
      <w:pPr>
        <w:ind w:left="8047" w:hanging="360"/>
      </w:pPr>
      <w:rPr>
        <w:rFonts w:hint="default"/>
        <w:lang w:val="en-US" w:eastAsia="en-US" w:bidi="ar-SA"/>
      </w:rPr>
    </w:lvl>
    <w:lvl w:ilvl="7" w:tplc="96B88F66">
      <w:numFmt w:val="bullet"/>
      <w:lvlText w:val="•"/>
      <w:lvlJc w:val="left"/>
      <w:pPr>
        <w:ind w:left="9012" w:hanging="360"/>
      </w:pPr>
      <w:rPr>
        <w:rFonts w:hint="default"/>
        <w:lang w:val="en-US" w:eastAsia="en-US" w:bidi="ar-SA"/>
      </w:rPr>
    </w:lvl>
    <w:lvl w:ilvl="8" w:tplc="C7D25D84">
      <w:numFmt w:val="bullet"/>
      <w:lvlText w:val="•"/>
      <w:lvlJc w:val="left"/>
      <w:pPr>
        <w:ind w:left="9976" w:hanging="360"/>
      </w:pPr>
      <w:rPr>
        <w:rFonts w:hint="default"/>
        <w:lang w:val="en-US" w:eastAsia="en-US" w:bidi="ar-SA"/>
      </w:rPr>
    </w:lvl>
  </w:abstractNum>
  <w:abstractNum w:abstractNumId="17"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6DDF52F5"/>
    <w:multiLevelType w:val="multilevel"/>
    <w:tmpl w:val="6AB8AB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7" w15:restartNumberingAfterBreak="0">
    <w:nsid w:val="7A090442"/>
    <w:multiLevelType w:val="hybridMultilevel"/>
    <w:tmpl w:val="23B05DE2"/>
    <w:lvl w:ilvl="0" w:tplc="0C09000F">
      <w:start w:val="1"/>
      <w:numFmt w:val="decimal"/>
      <w:lvlText w:val="%1."/>
      <w:lvlJc w:val="left"/>
      <w:pPr>
        <w:ind w:left="502"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5935986">
    <w:abstractNumId w:val="1"/>
  </w:num>
  <w:num w:numId="2" w16cid:durableId="963341594">
    <w:abstractNumId w:val="22"/>
  </w:num>
  <w:num w:numId="3" w16cid:durableId="1084840678">
    <w:abstractNumId w:val="12"/>
  </w:num>
  <w:num w:numId="4" w16cid:durableId="1668552222">
    <w:abstractNumId w:val="26"/>
  </w:num>
  <w:num w:numId="5" w16cid:durableId="1923680192">
    <w:abstractNumId w:val="6"/>
  </w:num>
  <w:num w:numId="6" w16cid:durableId="1392458245">
    <w:abstractNumId w:val="13"/>
  </w:num>
  <w:num w:numId="7" w16cid:durableId="335159369">
    <w:abstractNumId w:val="24"/>
  </w:num>
  <w:num w:numId="8" w16cid:durableId="651981765">
    <w:abstractNumId w:val="6"/>
  </w:num>
  <w:num w:numId="9" w16cid:durableId="260990066">
    <w:abstractNumId w:val="9"/>
  </w:num>
  <w:num w:numId="10" w16cid:durableId="232081852">
    <w:abstractNumId w:val="8"/>
  </w:num>
  <w:num w:numId="11" w16cid:durableId="9385671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1381500">
    <w:abstractNumId w:val="6"/>
  </w:num>
  <w:num w:numId="13" w16cid:durableId="747339094">
    <w:abstractNumId w:val="6"/>
  </w:num>
  <w:num w:numId="14" w16cid:durableId="1940336686">
    <w:abstractNumId w:val="6"/>
  </w:num>
  <w:num w:numId="15" w16cid:durableId="1349483250">
    <w:abstractNumId w:val="6"/>
  </w:num>
  <w:num w:numId="16" w16cid:durableId="1282222839">
    <w:abstractNumId w:val="6"/>
  </w:num>
  <w:num w:numId="17" w16cid:durableId="1784493010">
    <w:abstractNumId w:val="6"/>
  </w:num>
  <w:num w:numId="18" w16cid:durableId="15807967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2340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63947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1480187">
    <w:abstractNumId w:val="0"/>
  </w:num>
  <w:num w:numId="22" w16cid:durableId="2086876910">
    <w:abstractNumId w:val="10"/>
  </w:num>
  <w:num w:numId="23" w16cid:durableId="1826433838">
    <w:abstractNumId w:val="15"/>
  </w:num>
  <w:num w:numId="24" w16cid:durableId="2119106696">
    <w:abstractNumId w:val="18"/>
  </w:num>
  <w:num w:numId="25" w16cid:durableId="658195944">
    <w:abstractNumId w:val="19"/>
  </w:num>
  <w:num w:numId="26" w16cid:durableId="198861781">
    <w:abstractNumId w:val="14"/>
  </w:num>
  <w:num w:numId="27" w16cid:durableId="1854415439">
    <w:abstractNumId w:val="5"/>
  </w:num>
  <w:num w:numId="28" w16cid:durableId="1542129155">
    <w:abstractNumId w:val="21"/>
  </w:num>
  <w:num w:numId="29" w16cid:durableId="1317296519">
    <w:abstractNumId w:val="4"/>
  </w:num>
  <w:num w:numId="30" w16cid:durableId="1558735511">
    <w:abstractNumId w:val="17"/>
  </w:num>
  <w:num w:numId="31" w16cid:durableId="556748011">
    <w:abstractNumId w:val="25"/>
  </w:num>
  <w:num w:numId="32" w16cid:durableId="394088033">
    <w:abstractNumId w:val="20"/>
  </w:num>
  <w:num w:numId="33" w16cid:durableId="288359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615325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9404126">
    <w:abstractNumId w:val="11"/>
  </w:num>
  <w:num w:numId="36" w16cid:durableId="1461419487">
    <w:abstractNumId w:val="16"/>
  </w:num>
  <w:num w:numId="37" w16cid:durableId="1925331811">
    <w:abstractNumId w:val="7"/>
  </w:num>
  <w:num w:numId="38" w16cid:durableId="1648971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3910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6224525">
    <w:abstractNumId w:val="27"/>
  </w:num>
  <w:num w:numId="41" w16cid:durableId="515928522">
    <w:abstractNumId w:val="23"/>
  </w:num>
  <w:num w:numId="42" w16cid:durableId="536235083">
    <w:abstractNumId w:val="6"/>
  </w:num>
  <w:num w:numId="43" w16cid:durableId="1175879393">
    <w:abstractNumId w:val="6"/>
  </w:num>
  <w:num w:numId="44" w16cid:durableId="1247882426">
    <w:abstractNumId w:val="2"/>
  </w:num>
  <w:num w:numId="45" w16cid:durableId="152845128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25049"/>
    <w:rsid w:val="00026F8F"/>
    <w:rsid w:val="00033A38"/>
    <w:rsid w:val="000347BC"/>
    <w:rsid w:val="00037051"/>
    <w:rsid w:val="00042AF8"/>
    <w:rsid w:val="00042BA5"/>
    <w:rsid w:val="00047BB7"/>
    <w:rsid w:val="00054D7A"/>
    <w:rsid w:val="00071416"/>
    <w:rsid w:val="00071F63"/>
    <w:rsid w:val="0008293E"/>
    <w:rsid w:val="000901FD"/>
    <w:rsid w:val="00094146"/>
    <w:rsid w:val="000965B5"/>
    <w:rsid w:val="000A06C2"/>
    <w:rsid w:val="000A22A0"/>
    <w:rsid w:val="000A7E08"/>
    <w:rsid w:val="000B6194"/>
    <w:rsid w:val="000B7F88"/>
    <w:rsid w:val="000C75A9"/>
    <w:rsid w:val="000D59D5"/>
    <w:rsid w:val="000E4F20"/>
    <w:rsid w:val="000E69D0"/>
    <w:rsid w:val="000F1718"/>
    <w:rsid w:val="000F253B"/>
    <w:rsid w:val="000F29B5"/>
    <w:rsid w:val="000F62B1"/>
    <w:rsid w:val="00101828"/>
    <w:rsid w:val="00105FF5"/>
    <w:rsid w:val="00125B5A"/>
    <w:rsid w:val="00126208"/>
    <w:rsid w:val="00130C34"/>
    <w:rsid w:val="00156900"/>
    <w:rsid w:val="0015792D"/>
    <w:rsid w:val="00162443"/>
    <w:rsid w:val="001851EC"/>
    <w:rsid w:val="00196D62"/>
    <w:rsid w:val="001A0499"/>
    <w:rsid w:val="001B38D8"/>
    <w:rsid w:val="001B5D5F"/>
    <w:rsid w:val="001C26C7"/>
    <w:rsid w:val="001C2A8E"/>
    <w:rsid w:val="001C54B4"/>
    <w:rsid w:val="001D061F"/>
    <w:rsid w:val="001E08B9"/>
    <w:rsid w:val="001F365B"/>
    <w:rsid w:val="0020128A"/>
    <w:rsid w:val="002065D8"/>
    <w:rsid w:val="00236BDA"/>
    <w:rsid w:val="00244943"/>
    <w:rsid w:val="00251569"/>
    <w:rsid w:val="002522DD"/>
    <w:rsid w:val="002572AF"/>
    <w:rsid w:val="00257F8E"/>
    <w:rsid w:val="00260CA2"/>
    <w:rsid w:val="0026413B"/>
    <w:rsid w:val="00266C91"/>
    <w:rsid w:val="0026762F"/>
    <w:rsid w:val="00267926"/>
    <w:rsid w:val="00270B12"/>
    <w:rsid w:val="00271DD5"/>
    <w:rsid w:val="00273E92"/>
    <w:rsid w:val="00287032"/>
    <w:rsid w:val="0028746B"/>
    <w:rsid w:val="002930CF"/>
    <w:rsid w:val="002937D8"/>
    <w:rsid w:val="002940D7"/>
    <w:rsid w:val="002A0BDE"/>
    <w:rsid w:val="002A1E94"/>
    <w:rsid w:val="002A2483"/>
    <w:rsid w:val="002B041E"/>
    <w:rsid w:val="002B4513"/>
    <w:rsid w:val="002B6F6B"/>
    <w:rsid w:val="002C002E"/>
    <w:rsid w:val="002C6A81"/>
    <w:rsid w:val="002D1187"/>
    <w:rsid w:val="002D5282"/>
    <w:rsid w:val="002D6B9A"/>
    <w:rsid w:val="002D7101"/>
    <w:rsid w:val="002E0021"/>
    <w:rsid w:val="002E0265"/>
    <w:rsid w:val="002E18A5"/>
    <w:rsid w:val="002F154A"/>
    <w:rsid w:val="002F4A49"/>
    <w:rsid w:val="002F4AD9"/>
    <w:rsid w:val="003009FC"/>
    <w:rsid w:val="003158A8"/>
    <w:rsid w:val="003167F8"/>
    <w:rsid w:val="00320D26"/>
    <w:rsid w:val="003234C4"/>
    <w:rsid w:val="00327164"/>
    <w:rsid w:val="00333561"/>
    <w:rsid w:val="00334A9C"/>
    <w:rsid w:val="00343862"/>
    <w:rsid w:val="003443C9"/>
    <w:rsid w:val="003475F7"/>
    <w:rsid w:val="003654B9"/>
    <w:rsid w:val="0037231D"/>
    <w:rsid w:val="0037308C"/>
    <w:rsid w:val="00385E6D"/>
    <w:rsid w:val="00386E0C"/>
    <w:rsid w:val="003A0022"/>
    <w:rsid w:val="003B4362"/>
    <w:rsid w:val="003B7D60"/>
    <w:rsid w:val="003C1632"/>
    <w:rsid w:val="003C42EF"/>
    <w:rsid w:val="003C6F4C"/>
    <w:rsid w:val="003D18FD"/>
    <w:rsid w:val="003D7295"/>
    <w:rsid w:val="003F0DC1"/>
    <w:rsid w:val="003F6E0C"/>
    <w:rsid w:val="003F720A"/>
    <w:rsid w:val="003F7C82"/>
    <w:rsid w:val="004119B8"/>
    <w:rsid w:val="0042033F"/>
    <w:rsid w:val="00424C45"/>
    <w:rsid w:val="004328C3"/>
    <w:rsid w:val="00434515"/>
    <w:rsid w:val="0044300A"/>
    <w:rsid w:val="00451DF3"/>
    <w:rsid w:val="00460ABC"/>
    <w:rsid w:val="004622EB"/>
    <w:rsid w:val="00466636"/>
    <w:rsid w:val="00484D70"/>
    <w:rsid w:val="0048668B"/>
    <w:rsid w:val="00487D39"/>
    <w:rsid w:val="00491BB3"/>
    <w:rsid w:val="004A278F"/>
    <w:rsid w:val="004B31FE"/>
    <w:rsid w:val="004B68FC"/>
    <w:rsid w:val="004C2292"/>
    <w:rsid w:val="004C2689"/>
    <w:rsid w:val="004C3912"/>
    <w:rsid w:val="004D41CA"/>
    <w:rsid w:val="004D5922"/>
    <w:rsid w:val="004E2A1F"/>
    <w:rsid w:val="004E2C80"/>
    <w:rsid w:val="004E5BB0"/>
    <w:rsid w:val="004E625F"/>
    <w:rsid w:val="004F4463"/>
    <w:rsid w:val="004F4FFF"/>
    <w:rsid w:val="004F729D"/>
    <w:rsid w:val="00504EB8"/>
    <w:rsid w:val="00524996"/>
    <w:rsid w:val="00525225"/>
    <w:rsid w:val="005264BF"/>
    <w:rsid w:val="00533801"/>
    <w:rsid w:val="00540FFA"/>
    <w:rsid w:val="00542A7E"/>
    <w:rsid w:val="00553304"/>
    <w:rsid w:val="005576E2"/>
    <w:rsid w:val="005602D6"/>
    <w:rsid w:val="00560F6C"/>
    <w:rsid w:val="0057118B"/>
    <w:rsid w:val="00574C69"/>
    <w:rsid w:val="005828F9"/>
    <w:rsid w:val="00586B82"/>
    <w:rsid w:val="00590FD0"/>
    <w:rsid w:val="00592029"/>
    <w:rsid w:val="005958C1"/>
    <w:rsid w:val="005A07AF"/>
    <w:rsid w:val="005A096B"/>
    <w:rsid w:val="005A3EC6"/>
    <w:rsid w:val="005A6696"/>
    <w:rsid w:val="005B2DEB"/>
    <w:rsid w:val="005B6D13"/>
    <w:rsid w:val="005C406A"/>
    <w:rsid w:val="005C7FC4"/>
    <w:rsid w:val="005D3C89"/>
    <w:rsid w:val="005D728A"/>
    <w:rsid w:val="005E1CF9"/>
    <w:rsid w:val="005E2466"/>
    <w:rsid w:val="005E4657"/>
    <w:rsid w:val="005F4B09"/>
    <w:rsid w:val="006060C3"/>
    <w:rsid w:val="0060671D"/>
    <w:rsid w:val="006070D9"/>
    <w:rsid w:val="00617963"/>
    <w:rsid w:val="00621DC8"/>
    <w:rsid w:val="0062458A"/>
    <w:rsid w:val="006328BD"/>
    <w:rsid w:val="00632D6C"/>
    <w:rsid w:val="00634CE0"/>
    <w:rsid w:val="0065366C"/>
    <w:rsid w:val="00666915"/>
    <w:rsid w:val="00674921"/>
    <w:rsid w:val="00680EA9"/>
    <w:rsid w:val="00681BB8"/>
    <w:rsid w:val="00683071"/>
    <w:rsid w:val="006867CE"/>
    <w:rsid w:val="006A15E7"/>
    <w:rsid w:val="006A5070"/>
    <w:rsid w:val="006B1EF2"/>
    <w:rsid w:val="006B2A59"/>
    <w:rsid w:val="006C3DB3"/>
    <w:rsid w:val="006C502B"/>
    <w:rsid w:val="006C59B8"/>
    <w:rsid w:val="006D10B4"/>
    <w:rsid w:val="006D13B3"/>
    <w:rsid w:val="006D5108"/>
    <w:rsid w:val="006E13ED"/>
    <w:rsid w:val="006E4D4C"/>
    <w:rsid w:val="006E4DD9"/>
    <w:rsid w:val="006E7806"/>
    <w:rsid w:val="006F03A2"/>
    <w:rsid w:val="006F6318"/>
    <w:rsid w:val="00703D14"/>
    <w:rsid w:val="00714514"/>
    <w:rsid w:val="00715B28"/>
    <w:rsid w:val="00715DF4"/>
    <w:rsid w:val="007173BE"/>
    <w:rsid w:val="00720E85"/>
    <w:rsid w:val="007445A1"/>
    <w:rsid w:val="007458D5"/>
    <w:rsid w:val="007468D3"/>
    <w:rsid w:val="00750AD0"/>
    <w:rsid w:val="00764FAC"/>
    <w:rsid w:val="00767372"/>
    <w:rsid w:val="0077592C"/>
    <w:rsid w:val="007774AF"/>
    <w:rsid w:val="00784988"/>
    <w:rsid w:val="0078635C"/>
    <w:rsid w:val="007964B0"/>
    <w:rsid w:val="007B66A0"/>
    <w:rsid w:val="007B7830"/>
    <w:rsid w:val="007C1B17"/>
    <w:rsid w:val="007D6153"/>
    <w:rsid w:val="007D7175"/>
    <w:rsid w:val="007D7BE4"/>
    <w:rsid w:val="007E093F"/>
    <w:rsid w:val="007E0A97"/>
    <w:rsid w:val="007E6251"/>
    <w:rsid w:val="007E7413"/>
    <w:rsid w:val="00804925"/>
    <w:rsid w:val="008168CC"/>
    <w:rsid w:val="00826490"/>
    <w:rsid w:val="008376F7"/>
    <w:rsid w:val="00840629"/>
    <w:rsid w:val="00863F93"/>
    <w:rsid w:val="008675AB"/>
    <w:rsid w:val="00871D19"/>
    <w:rsid w:val="00875284"/>
    <w:rsid w:val="00875D9C"/>
    <w:rsid w:val="0087722A"/>
    <w:rsid w:val="008A6025"/>
    <w:rsid w:val="008B1DE0"/>
    <w:rsid w:val="008C17EE"/>
    <w:rsid w:val="008C2694"/>
    <w:rsid w:val="008C34BF"/>
    <w:rsid w:val="008D3DDD"/>
    <w:rsid w:val="008D451D"/>
    <w:rsid w:val="008D5A77"/>
    <w:rsid w:val="008F1088"/>
    <w:rsid w:val="008F36F5"/>
    <w:rsid w:val="008F4116"/>
    <w:rsid w:val="008F5D34"/>
    <w:rsid w:val="008F64CF"/>
    <w:rsid w:val="00906CBB"/>
    <w:rsid w:val="00914D05"/>
    <w:rsid w:val="009215AF"/>
    <w:rsid w:val="00927B2E"/>
    <w:rsid w:val="0095004F"/>
    <w:rsid w:val="00953F9B"/>
    <w:rsid w:val="00965E07"/>
    <w:rsid w:val="0097154A"/>
    <w:rsid w:val="00971DE4"/>
    <w:rsid w:val="009769EA"/>
    <w:rsid w:val="00982DC0"/>
    <w:rsid w:val="00990CBE"/>
    <w:rsid w:val="00991A83"/>
    <w:rsid w:val="00993040"/>
    <w:rsid w:val="00995F0C"/>
    <w:rsid w:val="009A03C2"/>
    <w:rsid w:val="009A1F28"/>
    <w:rsid w:val="009B5858"/>
    <w:rsid w:val="009C2AE2"/>
    <w:rsid w:val="009C571B"/>
    <w:rsid w:val="009D1D19"/>
    <w:rsid w:val="009E494B"/>
    <w:rsid w:val="009F056A"/>
    <w:rsid w:val="009F327F"/>
    <w:rsid w:val="009F33DC"/>
    <w:rsid w:val="009F3E82"/>
    <w:rsid w:val="009F6986"/>
    <w:rsid w:val="009F6BDF"/>
    <w:rsid w:val="00A01515"/>
    <w:rsid w:val="00A11A48"/>
    <w:rsid w:val="00A11B66"/>
    <w:rsid w:val="00A2051D"/>
    <w:rsid w:val="00A253F9"/>
    <w:rsid w:val="00A3011E"/>
    <w:rsid w:val="00A402D1"/>
    <w:rsid w:val="00A4457D"/>
    <w:rsid w:val="00A5658B"/>
    <w:rsid w:val="00A60C95"/>
    <w:rsid w:val="00A70D2D"/>
    <w:rsid w:val="00A7124B"/>
    <w:rsid w:val="00A733CD"/>
    <w:rsid w:val="00A84B9E"/>
    <w:rsid w:val="00A84D7C"/>
    <w:rsid w:val="00A86351"/>
    <w:rsid w:val="00A9673E"/>
    <w:rsid w:val="00AA2FB2"/>
    <w:rsid w:val="00AB6E57"/>
    <w:rsid w:val="00AC2398"/>
    <w:rsid w:val="00AD21A9"/>
    <w:rsid w:val="00AD4451"/>
    <w:rsid w:val="00AE4E60"/>
    <w:rsid w:val="00AF2FBE"/>
    <w:rsid w:val="00AF4DA1"/>
    <w:rsid w:val="00B0284D"/>
    <w:rsid w:val="00B035D6"/>
    <w:rsid w:val="00B041E2"/>
    <w:rsid w:val="00B04AA8"/>
    <w:rsid w:val="00B07AF8"/>
    <w:rsid w:val="00B130A2"/>
    <w:rsid w:val="00B144ED"/>
    <w:rsid w:val="00B17CB7"/>
    <w:rsid w:val="00B22D5A"/>
    <w:rsid w:val="00B244EC"/>
    <w:rsid w:val="00B27457"/>
    <w:rsid w:val="00B35D34"/>
    <w:rsid w:val="00B45223"/>
    <w:rsid w:val="00B47164"/>
    <w:rsid w:val="00B62088"/>
    <w:rsid w:val="00B72153"/>
    <w:rsid w:val="00B76023"/>
    <w:rsid w:val="00B82925"/>
    <w:rsid w:val="00B87735"/>
    <w:rsid w:val="00B909DC"/>
    <w:rsid w:val="00B92E33"/>
    <w:rsid w:val="00B9604B"/>
    <w:rsid w:val="00BB00FA"/>
    <w:rsid w:val="00BB37B1"/>
    <w:rsid w:val="00BB3EEB"/>
    <w:rsid w:val="00BC1DA8"/>
    <w:rsid w:val="00BC1F3D"/>
    <w:rsid w:val="00BC5A2D"/>
    <w:rsid w:val="00BC63DB"/>
    <w:rsid w:val="00BD0B40"/>
    <w:rsid w:val="00BF665B"/>
    <w:rsid w:val="00C04B0E"/>
    <w:rsid w:val="00C0674C"/>
    <w:rsid w:val="00C25ED1"/>
    <w:rsid w:val="00C272AD"/>
    <w:rsid w:val="00C31B02"/>
    <w:rsid w:val="00C33F6E"/>
    <w:rsid w:val="00C422EE"/>
    <w:rsid w:val="00C43FC8"/>
    <w:rsid w:val="00C5053E"/>
    <w:rsid w:val="00C5234C"/>
    <w:rsid w:val="00C569F9"/>
    <w:rsid w:val="00C60997"/>
    <w:rsid w:val="00C64C1A"/>
    <w:rsid w:val="00C87A50"/>
    <w:rsid w:val="00C93D76"/>
    <w:rsid w:val="00CA53C0"/>
    <w:rsid w:val="00CA70D0"/>
    <w:rsid w:val="00CB2DA8"/>
    <w:rsid w:val="00CD2BEA"/>
    <w:rsid w:val="00CD5826"/>
    <w:rsid w:val="00CE2F1D"/>
    <w:rsid w:val="00CE7F31"/>
    <w:rsid w:val="00D006F8"/>
    <w:rsid w:val="00D01AF6"/>
    <w:rsid w:val="00D01F14"/>
    <w:rsid w:val="00D021A4"/>
    <w:rsid w:val="00D10125"/>
    <w:rsid w:val="00D10FAF"/>
    <w:rsid w:val="00D153D4"/>
    <w:rsid w:val="00D1575C"/>
    <w:rsid w:val="00D158A3"/>
    <w:rsid w:val="00D2164E"/>
    <w:rsid w:val="00D22D4E"/>
    <w:rsid w:val="00D24B7B"/>
    <w:rsid w:val="00D30FFA"/>
    <w:rsid w:val="00D31788"/>
    <w:rsid w:val="00D3188A"/>
    <w:rsid w:val="00D4492D"/>
    <w:rsid w:val="00D50691"/>
    <w:rsid w:val="00D55F9F"/>
    <w:rsid w:val="00D668F9"/>
    <w:rsid w:val="00D71D16"/>
    <w:rsid w:val="00D774A1"/>
    <w:rsid w:val="00D950FE"/>
    <w:rsid w:val="00DA3324"/>
    <w:rsid w:val="00DC2111"/>
    <w:rsid w:val="00DC2992"/>
    <w:rsid w:val="00DC2BA0"/>
    <w:rsid w:val="00DD0048"/>
    <w:rsid w:val="00DE49D1"/>
    <w:rsid w:val="00DF0F7F"/>
    <w:rsid w:val="00DF4929"/>
    <w:rsid w:val="00DF67DA"/>
    <w:rsid w:val="00E01983"/>
    <w:rsid w:val="00E0343E"/>
    <w:rsid w:val="00E049BF"/>
    <w:rsid w:val="00E06F77"/>
    <w:rsid w:val="00E077B2"/>
    <w:rsid w:val="00E31492"/>
    <w:rsid w:val="00E31EA2"/>
    <w:rsid w:val="00E32662"/>
    <w:rsid w:val="00E40853"/>
    <w:rsid w:val="00E54846"/>
    <w:rsid w:val="00E63A72"/>
    <w:rsid w:val="00E700B1"/>
    <w:rsid w:val="00E72016"/>
    <w:rsid w:val="00E93444"/>
    <w:rsid w:val="00EA5DE5"/>
    <w:rsid w:val="00EB0C6D"/>
    <w:rsid w:val="00EB19FC"/>
    <w:rsid w:val="00EB3120"/>
    <w:rsid w:val="00EB3DC3"/>
    <w:rsid w:val="00EF5812"/>
    <w:rsid w:val="00F14B4F"/>
    <w:rsid w:val="00F201EE"/>
    <w:rsid w:val="00F219EB"/>
    <w:rsid w:val="00F250A0"/>
    <w:rsid w:val="00F27E73"/>
    <w:rsid w:val="00F31577"/>
    <w:rsid w:val="00F35EF1"/>
    <w:rsid w:val="00F43EE5"/>
    <w:rsid w:val="00F5423B"/>
    <w:rsid w:val="00F5460D"/>
    <w:rsid w:val="00F6099D"/>
    <w:rsid w:val="00F6627F"/>
    <w:rsid w:val="00F6715B"/>
    <w:rsid w:val="00F70F3E"/>
    <w:rsid w:val="00F72A8C"/>
    <w:rsid w:val="00F72CA8"/>
    <w:rsid w:val="00F93079"/>
    <w:rsid w:val="00F96033"/>
    <w:rsid w:val="00F977C3"/>
    <w:rsid w:val="00FC1E05"/>
    <w:rsid w:val="00FD1C1C"/>
    <w:rsid w:val="00FD2CCF"/>
    <w:rsid w:val="00FD2F48"/>
    <w:rsid w:val="00FE2CB6"/>
    <w:rsid w:val="00FE466B"/>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ind w:left="547"/>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uiPriority w:val="1"/>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rsid w:val="00D50691"/>
    <w:pPr>
      <w:widowControl w:val="0"/>
      <w:autoSpaceDE w:val="0"/>
      <w:autoSpaceDN w:val="0"/>
      <w:spacing w:before="56"/>
      <w:ind w:left="107"/>
    </w:pPr>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C43FC8"/>
    <w:rPr>
      <w:color w:val="605E5C"/>
      <w:shd w:val="clear" w:color="auto" w:fill="E1DFDD"/>
    </w:rPr>
  </w:style>
  <w:style w:type="character" w:styleId="FollowedHyperlink">
    <w:name w:val="FollowedHyperlink"/>
    <w:basedOn w:val="DefaultParagraphFont"/>
    <w:uiPriority w:val="99"/>
    <w:semiHidden/>
    <w:unhideWhenUsed/>
    <w:rsid w:val="00990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280499076">
      <w:bodyDiv w:val="1"/>
      <w:marLeft w:val="0"/>
      <w:marRight w:val="0"/>
      <w:marTop w:val="0"/>
      <w:marBottom w:val="0"/>
      <w:divBdr>
        <w:top w:val="none" w:sz="0" w:space="0" w:color="auto"/>
        <w:left w:val="none" w:sz="0" w:space="0" w:color="auto"/>
        <w:bottom w:val="none" w:sz="0" w:space="0" w:color="auto"/>
        <w:right w:val="none" w:sz="0" w:space="0" w:color="auto"/>
      </w:divBdr>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 w:id="694618251">
      <w:bodyDiv w:val="1"/>
      <w:marLeft w:val="0"/>
      <w:marRight w:val="0"/>
      <w:marTop w:val="0"/>
      <w:marBottom w:val="0"/>
      <w:divBdr>
        <w:top w:val="none" w:sz="0" w:space="0" w:color="auto"/>
        <w:left w:val="none" w:sz="0" w:space="0" w:color="auto"/>
        <w:bottom w:val="none" w:sz="0" w:space="0" w:color="auto"/>
        <w:right w:val="none" w:sz="0" w:space="0" w:color="auto"/>
      </w:divBdr>
    </w:div>
    <w:div w:id="1950506130">
      <w:bodyDiv w:val="1"/>
      <w:marLeft w:val="0"/>
      <w:marRight w:val="0"/>
      <w:marTop w:val="0"/>
      <w:marBottom w:val="0"/>
      <w:divBdr>
        <w:top w:val="none" w:sz="0" w:space="0" w:color="auto"/>
        <w:left w:val="none" w:sz="0" w:space="0" w:color="auto"/>
        <w:bottom w:val="none" w:sz="0" w:space="0" w:color="auto"/>
        <w:right w:val="none" w:sz="0" w:space="0" w:color="auto"/>
      </w:divBdr>
    </w:div>
    <w:div w:id="213131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evn.cecv.catholic.edu.au/Melb/Document-File/Compliance/Policies/MACS-Policies/child-safety/PROTECT.pdf" TargetMode="External"/><Relationship Id="rId26" Type="http://schemas.openxmlformats.org/officeDocument/2006/relationships/hyperlink" Target="https://cevn.cecv.catholic.edu.au/Melb/Document-File/staffing/policies-guidelines/contractors/engaging-external-labour-providers" TargetMode="External"/><Relationship Id="rId39" Type="http://schemas.openxmlformats.org/officeDocument/2006/relationships/hyperlink" Target="https://safesmartsolutions.com.au/smart_dev/doc_media/EngagingFamiliesinChildSafetyProcedures/latest/StMargaret'sPrimarySchool/79b52e1282" TargetMode="External"/><Relationship Id="rId21" Type="http://schemas.openxmlformats.org/officeDocument/2006/relationships/hyperlink" Target="https://prov.vic.gov.au/sites/default/files/files/documents/1906v1.0.pdf" TargetMode="External"/><Relationship Id="rId34" Type="http://schemas.openxmlformats.org/officeDocument/2006/relationships/hyperlink" Target="https://cevn.cecv.catholic.edu.au/Melb/Document-File/Students-Support/Autism-Spectrum-Disorder/Supporting-Students-with-an-ASD/Positive-Behaviour-Support/CECV-Positive-Behaviour-Guidelines" TargetMode="External"/><Relationship Id="rId42" Type="http://schemas.openxmlformats.org/officeDocument/2006/relationships/hyperlink" Target="https://safesmartsolutions.com.au/smart_dev/doc_media/ChildSafetyCodeofConduct/latest/StMargaret'sPrimarySchool/79b52e1282" TargetMode="External"/><Relationship Id="rId47"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afesmartsolutions.com.au/smart_dev/doc_media/ChildSafetyCodeofConduct/latest/StMargaret'sPrimarySchool/79b52e1282" TargetMode="External"/><Relationship Id="rId29" Type="http://schemas.openxmlformats.org/officeDocument/2006/relationships/hyperlink" Target="http://www.cam1.org.au/eic/welcoming/index.html" TargetMode="External"/><Relationship Id="rId11" Type="http://schemas.openxmlformats.org/officeDocument/2006/relationships/endnotes" Target="endnotes.xml"/><Relationship Id="rId24" Type="http://schemas.openxmlformats.org/officeDocument/2006/relationships/hyperlink" Target="https://safesmartsolutions.com.au/smart_dev/doc_media/ReportableConductPolicy/latest/StMargaret'sPrimarySchool/79b52e1282" TargetMode="External"/><Relationship Id="rId32" Type="http://schemas.openxmlformats.org/officeDocument/2006/relationships/hyperlink" Target="https://cevn.cecv.catholic.edu.au/Melb/Student-Support/Cultural-Diversity/New-Arrivals-and-Refugees" TargetMode="External"/><Relationship Id="rId37" Type="http://schemas.openxmlformats.org/officeDocument/2006/relationships/hyperlink" Target="https://fuse.education.vic.gov.au/ResourcePackage/ByPin?pin=2JZX4R" TargetMode="External"/><Relationship Id="rId40" Type="http://schemas.openxmlformats.org/officeDocument/2006/relationships/hyperlink" Target="https://www.macs.vic.edu.au/MelbourneArchdioceseCatholicSchools/media/About-Us/Policies/Glossary-of-Terms.pdf" TargetMode="External"/><Relationship Id="rId45" Type="http://schemas.openxmlformats.org/officeDocument/2006/relationships/hyperlink" Target="https://safesmartsolutions.com.au/smart_dev/doc_media/ReportableConductPolicy/latest/StMargaret'sPrimarySchool/79b52e1282" TargetMode="External"/><Relationship Id="rId5" Type="http://schemas.openxmlformats.org/officeDocument/2006/relationships/customXml" Target="../customXml/item5.xml"/><Relationship Id="rId15" Type="http://schemas.openxmlformats.org/officeDocument/2006/relationships/hyperlink" Target="https://content.sdp.education.vic.gov.au/media/ministerial-order-1359-975" TargetMode="External"/><Relationship Id="rId23" Type="http://schemas.openxmlformats.org/officeDocument/2006/relationships/hyperlink" Target="https://safesmartsolutions.com.au/smart_dev/doc_media/PROTECT:IdentifyingandRespondingtoAbuseReportingObligationsPolicy/latest/StMargaret'sPrimarySchool/79b52e1282" TargetMode="External"/><Relationship Id="rId28" Type="http://schemas.openxmlformats.org/officeDocument/2006/relationships/hyperlink" Target="https://safesmartsolutions.com.au/smart_dev/doc_media/ChildSafetyandWellbeingRecordkeepingProcedures/latest/StMargaret'sPrimarySchool/79b52e1282" TargetMode="External"/><Relationship Id="rId36" Type="http://schemas.openxmlformats.org/officeDocument/2006/relationships/hyperlink" Target="https://resource-macs.com/"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afesmartsolutions.com.au/smart_dev/doc_media/ChildSafetyCodeofConduct/latest/StMargaret'sPrimarySchool/79b52e1282" TargetMode="External"/><Relationship Id="rId31" Type="http://schemas.openxmlformats.org/officeDocument/2006/relationships/hyperlink" Target="https://cevn.cecv.catholic.edu.au/Melb/Document-File/Students-Support/Practices/Assessing-and-intervening-with-impact" TargetMode="External"/><Relationship Id="rId44" Type="http://schemas.openxmlformats.org/officeDocument/2006/relationships/hyperlink" Target="https://safesmartsolutions.com.au/smart_dev/doc_media/PROTECT:IdentifyingandRespondingtoAbuseReportingObligationsPolicy/latest/StMargaret'sPrimarySchool/79b52e128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png"/><Relationship Id="rId22" Type="http://schemas.openxmlformats.org/officeDocument/2006/relationships/hyperlink" Target="http://www.parliament.vic.gov.au/fcdc/article/1788" TargetMode="External"/><Relationship Id="rId27" Type="http://schemas.openxmlformats.org/officeDocument/2006/relationships/hyperlink" Target="https://prov.vic.gov.au/sites/default/files/files/documents/1906v1.0.pdf" TargetMode="External"/><Relationship Id="rId30" Type="http://schemas.openxmlformats.org/officeDocument/2006/relationships/hyperlink" Target="https://cevn.cecv.catholic.edu.au/Melb/Student-Support/ATSI-perspectives" TargetMode="External"/><Relationship Id="rId35" Type="http://schemas.openxmlformats.org/officeDocument/2006/relationships/hyperlink" Target="https://www.macs.vic.edu.au/CatholicEducationMelbourne/media/Documentation/Documents/Allways-A4-book-Guide-web.pdf" TargetMode="External"/><Relationship Id="rId43" Type="http://schemas.openxmlformats.org/officeDocument/2006/relationships/hyperlink" Target="https://safesmartsolutions.com.au/smart_dev/doc_media/EngagingFamiliesinChildSafetyProcedures/latest/StMargaret'sPrimarySchool/79b52e1282"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safesmartsolutions.com.au/smart_dev/doc_media/ReportableConductPolicy/latest/StMargaret'sPrimarySchool/79b52e1282" TargetMode="External"/><Relationship Id="rId25" Type="http://schemas.openxmlformats.org/officeDocument/2006/relationships/hyperlink" Target="https://www.education.vic.gov.au/Documents/about/programs/health/protect/FourCriticalActions_ChildAbuse.pdf" TargetMode="External"/><Relationship Id="rId33" Type="http://schemas.openxmlformats.org/officeDocument/2006/relationships/hyperlink" Target="https://vcea.catholic.edu.au/wp-content/uploads/2024/01/Parent-Guide-to-Program-Support-Groups.pdf" TargetMode="External"/><Relationship Id="rId38" Type="http://schemas.openxmlformats.org/officeDocument/2006/relationships/hyperlink" Target="https://www.8ways.online/" TargetMode="External"/><Relationship Id="rId46" Type="http://schemas.openxmlformats.org/officeDocument/2006/relationships/hyperlink" Target="https://cevn.cecv.catholic.edu.au/Melb/Document-File/staffing/policies-guidelines/contractors/engaging-external-labour-providers" TargetMode="External"/><Relationship Id="rId20" Type="http://schemas.openxmlformats.org/officeDocument/2006/relationships/hyperlink" Target="https://safesmartsolutions.com.au/smart_dev/doc_media/ChildSafetyCodeofConduct/latest/StMargaret'sPrimarySchool/79b52e1282" TargetMode="External"/><Relationship Id="rId41" Type="http://schemas.openxmlformats.org/officeDocument/2006/relationships/hyperlink" Target="https://safesmartsolutions.com.au/smart_dev/doc_media/ChildSafetyRecruitmentProcedures/latest/StMargaret'sPrimarySchool/79b52e1282"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d = " h t t p : / / w w w . w 3 . o r g / 2 0 0 1 / X M L S c h e m a "   x m l n s : x s i = " h t t p : / / w w w . w 3 . o r g / 2 0 0 1 / X M L S c h e m a - i n s t a n c e " / > 
</file>

<file path=customXml/item3.xml><?xml version="1.0" encoding="utf-8"?>
<p:properties xmlns:p="http://schemas.microsoft.com/office/2006/metadata/properties" xmlns:xsi="http://www.w3.org/2001/XMLSchema-instance" xmlns:pc="http://schemas.microsoft.com/office/infopath/2007/PartnerControls">
  <documentManagement>
    <_activity xmlns="70ba33a6-7ea2-4cc7-8d08-a16b76fff6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B2659237630244AB4A410D5A8EFE45" ma:contentTypeVersion="13" ma:contentTypeDescription="Create a new document." ma:contentTypeScope="" ma:versionID="2d927f0119970f4b851b4e5837a54d14">
  <xsd:schema xmlns:xsd="http://www.w3.org/2001/XMLSchema" xmlns:xs="http://www.w3.org/2001/XMLSchema" xmlns:p="http://schemas.microsoft.com/office/2006/metadata/properties" xmlns:ns3="70ba33a6-7ea2-4cc7-8d08-a16b76fff6ee" targetNamespace="http://schemas.microsoft.com/office/2006/metadata/properties" ma:root="true" ma:fieldsID="a0b2913bc1903adc3d999bcbec82a4c9" ns3:_="">
    <xsd:import namespace="70ba33a6-7ea2-4cc7-8d08-a16b76fff6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ba33a6-7ea2-4cc7-8d08-a16b76fff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2.xml><?xml version="1.0" encoding="utf-8"?>
<ds:datastoreItem xmlns:ds="http://schemas.openxmlformats.org/officeDocument/2006/customXml" ds:itemID="{0A17C4A7-62B8-456A-A71B-8C6DE9B62D7B}">
  <ds:schemaRefs>
    <ds:schemaRef ds:uri="http://www.w3.org/2001/XMLSchema"/>
  </ds:schemaRefs>
</ds:datastoreItem>
</file>

<file path=customXml/itemProps3.xml><?xml version="1.0" encoding="utf-8"?>
<ds:datastoreItem xmlns:ds="http://schemas.openxmlformats.org/officeDocument/2006/customXml" ds:itemID="{1359AB7E-7AE6-4AFA-B5E2-A3DED102893B}">
  <ds:schemaRefs>
    <ds:schemaRef ds:uri="http://purl.org/dc/elements/1.1/"/>
    <ds:schemaRef ds:uri="70ba33a6-7ea2-4cc7-8d08-a16b76fff6ee"/>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6D52246-B6A1-491C-A2A6-1DF7719C0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ba33a6-7ea2-4cc7-8d08-a16b76fff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A129A8-B96D-46DA-A8FF-6272E7B8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5070</Words>
  <Characters>31488</Characters>
  <Application>Microsoft Office Word</Application>
  <DocSecurity>0</DocSecurity>
  <Lines>562</Lines>
  <Paragraphs>326</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36232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Susan Perks</cp:lastModifiedBy>
  <cp:revision>4</cp:revision>
  <cp:lastPrinted>2023-01-18T03:18:00Z</cp:lastPrinted>
  <dcterms:created xsi:type="dcterms:W3CDTF">2025-11-25T00:07:00Z</dcterms:created>
  <dcterms:modified xsi:type="dcterms:W3CDTF">2025-11-25T00:13:00Z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0x010100D6B2659237630244AB4A410D5A8EFE45</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